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148" w:rsidRDefault="00E64148" w:rsidP="00E64148">
      <w:pPr>
        <w:tabs>
          <w:tab w:val="left" w:pos="1843"/>
        </w:tabs>
        <w:jc w:val="center"/>
      </w:pPr>
      <w:r>
        <w:fldChar w:fldCharType="begin"/>
      </w:r>
      <w:r>
        <w:instrText xml:space="preserve"> INCLUDEPICTURE "http://www.matematica.unito.it/html/tesi/logo.jpg" \* MERGEFORMATINET </w:instrText>
      </w:r>
      <w:r>
        <w:fldChar w:fldCharType="separate"/>
      </w:r>
      <w:r w:rsidR="00075B98">
        <w:fldChar w:fldCharType="begin"/>
      </w:r>
      <w:r w:rsidR="00075B98">
        <w:instrText xml:space="preserve"> INCLUDEPICTURE  "http://www.matematica.unito.it/html/tesi/logo.jpg" \* MERGEFORMATINET </w:instrText>
      </w:r>
      <w:r w:rsidR="00075B98">
        <w:fldChar w:fldCharType="separate"/>
      </w:r>
      <w:r w:rsidR="00DD18C7">
        <w:fldChar w:fldCharType="begin"/>
      </w:r>
      <w:r w:rsidR="00DD18C7">
        <w:instrText xml:space="preserve"> INCLUDEPICTURE  "http://www.matematica.unito.it/html/tesi/logo.jpg" \* MERGEFORMATINET </w:instrText>
      </w:r>
      <w:r w:rsidR="00DD18C7">
        <w:fldChar w:fldCharType="separate"/>
      </w:r>
      <w:r w:rsidR="004C65FE">
        <w:fldChar w:fldCharType="begin"/>
      </w:r>
      <w:r w:rsidR="004C65FE">
        <w:instrText xml:space="preserve"> INCLUDEPICTURE  "http://www.matematica.unito.it/html/tesi/logo.jpg" \* MERGEFORMATINET </w:instrText>
      </w:r>
      <w:r w:rsidR="004C65FE">
        <w:fldChar w:fldCharType="separate"/>
      </w:r>
      <w:r w:rsidR="00A40C5A">
        <w:fldChar w:fldCharType="begin"/>
      </w:r>
      <w:r w:rsidR="00A40C5A">
        <w:instrText xml:space="preserve"> INCLUDEPICTURE  "http://www.matematica.unito.it/html/tesi/logo.jpg" \* MERGEFORMATINET </w:instrText>
      </w:r>
      <w:r w:rsidR="00A40C5A">
        <w:fldChar w:fldCharType="separate"/>
      </w:r>
      <w:r w:rsidR="008C0E35">
        <w:fldChar w:fldCharType="begin"/>
      </w:r>
      <w:r w:rsidR="008C0E35">
        <w:instrText xml:space="preserve"> INCLUDEPICTURE  "http://www.matematica.unito.it/html/tesi/logo.jpg" \* MERGEFORMATINET </w:instrText>
      </w:r>
      <w:r w:rsidR="008C0E35">
        <w:fldChar w:fldCharType="separate"/>
      </w:r>
      <w:r w:rsidR="00722C93">
        <w:fldChar w:fldCharType="begin"/>
      </w:r>
      <w:r w:rsidR="00722C93">
        <w:instrText xml:space="preserve"> INCLUDEPICTURE  "http://www.matematica.unito.it/html/tesi/logo.jpg" \* MERGEFORMATINET </w:instrText>
      </w:r>
      <w:r w:rsidR="00722C93">
        <w:fldChar w:fldCharType="separate"/>
      </w:r>
      <w:r w:rsidR="00104918">
        <w:fldChar w:fldCharType="begin"/>
      </w:r>
      <w:r w:rsidR="00104918">
        <w:instrText xml:space="preserve"> INCLUDEPICTURE  "http://www.matematica.unito.it/html/tesi/logo.jpg" \* MERGEFORMATINET </w:instrText>
      </w:r>
      <w:r w:rsidR="00104918">
        <w:fldChar w:fldCharType="separate"/>
      </w:r>
      <w:r w:rsidR="00CF2B78">
        <w:fldChar w:fldCharType="begin"/>
      </w:r>
      <w:r w:rsidR="00CF2B78">
        <w:instrText xml:space="preserve"> INCLUDEPICTURE  "http://www.matematica.unito.it/html/tesi/logo.jpg" \* MERGEFORMATINET </w:instrText>
      </w:r>
      <w:r w:rsidR="00CF2B78">
        <w:fldChar w:fldCharType="separate"/>
      </w:r>
      <w:r w:rsidR="00AD55AA">
        <w:fldChar w:fldCharType="begin"/>
      </w:r>
      <w:r w:rsidR="00AD55AA">
        <w:instrText xml:space="preserve"> INCLUDEPICTURE  "http://www.matematica.unito.it/html/tesi/logo.jpg" \* MERGEFORMATINET </w:instrText>
      </w:r>
      <w:r w:rsidR="00AD55AA">
        <w:fldChar w:fldCharType="separate"/>
      </w:r>
      <w:r w:rsidR="00351B8F">
        <w:fldChar w:fldCharType="begin"/>
      </w:r>
      <w:r w:rsidR="00351B8F">
        <w:instrText xml:space="preserve"> INCLUDEPICTURE  "http://www.matematica.unito.it/html/tesi/logo.jpg" \* MERGEFORMATINET </w:instrText>
      </w:r>
      <w:r w:rsidR="00351B8F">
        <w:fldChar w:fldCharType="separate"/>
      </w:r>
      <w:r w:rsidR="00CB30D4">
        <w:fldChar w:fldCharType="begin"/>
      </w:r>
      <w:r w:rsidR="00CB30D4">
        <w:instrText xml:space="preserve"> INCLUDEPICTURE  "http://www.matematica.unito.it/html/tesi/logo.jpg" \* MERGEFORMATINET </w:instrText>
      </w:r>
      <w:r w:rsidR="00CB30D4">
        <w:fldChar w:fldCharType="separate"/>
      </w:r>
      <w:r w:rsidR="00870D3F">
        <w:fldChar w:fldCharType="begin"/>
      </w:r>
      <w:r w:rsidR="00870D3F">
        <w:instrText xml:space="preserve"> INCLUDEPICTURE  "http://www.matematica.unito.it/html/tesi/logo.jpg" \* MERGEFORMATINET </w:instrText>
      </w:r>
      <w:r w:rsidR="00870D3F">
        <w:fldChar w:fldCharType="separate"/>
      </w:r>
      <w:r w:rsidR="00517698">
        <w:fldChar w:fldCharType="begin"/>
      </w:r>
      <w:r w:rsidR="00517698">
        <w:instrText xml:space="preserve"> INCLUDEPICTURE  "http://www.matematica.unito.it/html/tesi/logo.jpg" \* MERGEFORMATINET </w:instrText>
      </w:r>
      <w:r w:rsidR="00517698">
        <w:fldChar w:fldCharType="separate"/>
      </w:r>
      <w:r w:rsidR="00F66D14">
        <w:fldChar w:fldCharType="begin"/>
      </w:r>
      <w:r w:rsidR="00F66D14">
        <w:instrText xml:space="preserve"> INCLUDEPICTURE  "http://www.matematica.unito.it/html/tesi/logo.jpg" \* MERGEFORMATINET </w:instrText>
      </w:r>
      <w:r w:rsidR="00F66D14">
        <w:fldChar w:fldCharType="separate"/>
      </w:r>
      <w:r w:rsidR="00ED0B5E">
        <w:fldChar w:fldCharType="begin"/>
      </w:r>
      <w:r w:rsidR="00ED0B5E">
        <w:instrText xml:space="preserve"> INCLUDEPICTURE  "http://www.matematica.unito.it/html/tesi/logo.jpg" \* MERGEFORMATINET </w:instrText>
      </w:r>
      <w:r w:rsidR="00ED0B5E">
        <w:fldChar w:fldCharType="separate"/>
      </w:r>
      <w:r w:rsidR="00520289">
        <w:fldChar w:fldCharType="begin"/>
      </w:r>
      <w:r w:rsidR="00520289">
        <w:instrText xml:space="preserve"> INCLUDEPICTURE  "http://www.matematica.unito.it/html/tesi/logo.jpg" \* MERGEFORMATINET </w:instrText>
      </w:r>
      <w:r w:rsidR="00520289">
        <w:fldChar w:fldCharType="separate"/>
      </w:r>
      <w:r w:rsidR="006F22AF">
        <w:fldChar w:fldCharType="begin"/>
      </w:r>
      <w:r w:rsidR="006F22AF">
        <w:instrText xml:space="preserve"> INCLUDEPICTURE  "http://www.matematica.unito.it/html/tesi/logo.jpg" \* MERGEFORMATINET </w:instrText>
      </w:r>
      <w:r w:rsidR="006F22AF">
        <w:fldChar w:fldCharType="separate"/>
      </w:r>
      <w:r w:rsidR="00F515B9">
        <w:fldChar w:fldCharType="begin"/>
      </w:r>
      <w:r w:rsidR="00F515B9">
        <w:instrText xml:space="preserve"> INCLUDEPICTURE  "http://www.matematica.unito.it/html/tesi/logo.jpg" \* MERGEFORMATINET </w:instrText>
      </w:r>
      <w:r w:rsidR="00F515B9">
        <w:fldChar w:fldCharType="separate"/>
      </w:r>
      <w:r w:rsidR="007C2AF3">
        <w:fldChar w:fldCharType="begin"/>
      </w:r>
      <w:r w:rsidR="007C2AF3">
        <w:instrText xml:space="preserve"> INCLUDEPICTURE  "http://www.matematica.unito.it/html/tesi/logo.jpg" \* MERGEFORMATINET </w:instrText>
      </w:r>
      <w:r w:rsidR="007C2AF3">
        <w:fldChar w:fldCharType="separate"/>
      </w:r>
      <w:r w:rsidR="00423788">
        <w:fldChar w:fldCharType="begin"/>
      </w:r>
      <w:r w:rsidR="00423788">
        <w:instrText xml:space="preserve"> INCLUDEPICTURE  "http://www.matematica.unito.it/html/tesi/logo.jpg" \* MERGEFORMATINET </w:instrText>
      </w:r>
      <w:r w:rsidR="00423788">
        <w:fldChar w:fldCharType="separate"/>
      </w:r>
      <w:r w:rsidR="000F1EB5">
        <w:fldChar w:fldCharType="begin"/>
      </w:r>
      <w:r w:rsidR="000F1EB5">
        <w:instrText xml:space="preserve"> INCLUDEPICTURE  "http://www.matematica.unito.it/html/tesi/logo.jpg" \* MERGEFORMATINET </w:instrText>
      </w:r>
      <w:r w:rsidR="000F1EB5">
        <w:fldChar w:fldCharType="separate"/>
      </w:r>
      <w:r w:rsidR="00FA2FA6">
        <w:fldChar w:fldCharType="begin"/>
      </w:r>
      <w:r w:rsidR="00FA2FA6">
        <w:instrText xml:space="preserve"> INCLUDEPICTURE  "http://www.matematica.unito.it/html/tesi/logo.jpg" \* MERGEFORMATINET </w:instrText>
      </w:r>
      <w:r w:rsidR="00FA2FA6">
        <w:fldChar w:fldCharType="separate"/>
      </w:r>
      <w:r w:rsidR="00FA2FA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v:imagedata r:id="rId7" r:href="rId8"/>
          </v:shape>
        </w:pict>
      </w:r>
      <w:r w:rsidR="00FA2FA6">
        <w:fldChar w:fldCharType="end"/>
      </w:r>
      <w:r w:rsidR="000F1EB5">
        <w:fldChar w:fldCharType="end"/>
      </w:r>
      <w:r w:rsidR="00423788">
        <w:fldChar w:fldCharType="end"/>
      </w:r>
      <w:r w:rsidR="007C2AF3">
        <w:fldChar w:fldCharType="end"/>
      </w:r>
      <w:r w:rsidR="00F515B9">
        <w:fldChar w:fldCharType="end"/>
      </w:r>
      <w:r w:rsidR="006F22AF">
        <w:fldChar w:fldCharType="end"/>
      </w:r>
      <w:r w:rsidR="00520289">
        <w:fldChar w:fldCharType="end"/>
      </w:r>
      <w:r w:rsidR="00ED0B5E">
        <w:fldChar w:fldCharType="end"/>
      </w:r>
      <w:r w:rsidR="00F66D14">
        <w:fldChar w:fldCharType="end"/>
      </w:r>
      <w:r w:rsidR="00517698">
        <w:fldChar w:fldCharType="end"/>
      </w:r>
      <w:r w:rsidR="00870D3F">
        <w:fldChar w:fldCharType="end"/>
      </w:r>
      <w:r w:rsidR="00CB30D4">
        <w:fldChar w:fldCharType="end"/>
      </w:r>
      <w:r w:rsidR="00351B8F">
        <w:fldChar w:fldCharType="end"/>
      </w:r>
      <w:r w:rsidR="00AD55AA">
        <w:fldChar w:fldCharType="end"/>
      </w:r>
      <w:r w:rsidR="00CF2B78">
        <w:fldChar w:fldCharType="end"/>
      </w:r>
      <w:r w:rsidR="00104918">
        <w:fldChar w:fldCharType="end"/>
      </w:r>
      <w:r w:rsidR="00722C93">
        <w:fldChar w:fldCharType="end"/>
      </w:r>
      <w:r w:rsidR="008C0E35">
        <w:fldChar w:fldCharType="end"/>
      </w:r>
      <w:r w:rsidR="00A40C5A">
        <w:fldChar w:fldCharType="end"/>
      </w:r>
      <w:r w:rsidR="004C65FE">
        <w:fldChar w:fldCharType="end"/>
      </w:r>
      <w:r w:rsidR="00DD18C7">
        <w:fldChar w:fldCharType="end"/>
      </w:r>
      <w:r w:rsidR="00075B98">
        <w:fldChar w:fldCharType="end"/>
      </w:r>
      <w:r>
        <w:fldChar w:fldCharType="end"/>
      </w:r>
    </w:p>
    <w:p w:rsidR="00E64148" w:rsidRPr="004B4DC9" w:rsidRDefault="004B4DC9" w:rsidP="00E64148">
      <w:pPr>
        <w:spacing w:after="120"/>
        <w:jc w:val="center"/>
        <w:rPr>
          <w:rFonts w:ascii="Times New Roman" w:hAnsi="Times New Roman"/>
          <w:sz w:val="48"/>
          <w:szCs w:val="48"/>
        </w:rPr>
      </w:pPr>
      <w:r w:rsidRPr="004B4DC9">
        <w:rPr>
          <w:rFonts w:ascii="Times New Roman" w:hAnsi="Times New Roman"/>
          <w:sz w:val="48"/>
          <w:szCs w:val="48"/>
        </w:rPr>
        <w:t>UNIVERSIT</w:t>
      </w:r>
      <w:r>
        <w:rPr>
          <w:rFonts w:ascii="Times New Roman" w:hAnsi="Times New Roman"/>
          <w:sz w:val="48"/>
          <w:szCs w:val="48"/>
        </w:rPr>
        <w:t>À</w:t>
      </w:r>
      <w:r w:rsidRPr="004B4DC9">
        <w:rPr>
          <w:rFonts w:ascii="Times New Roman" w:hAnsi="Times New Roman"/>
          <w:sz w:val="48"/>
          <w:szCs w:val="48"/>
        </w:rPr>
        <w:t xml:space="preserve"> </w:t>
      </w:r>
      <w:r w:rsidR="00E64148" w:rsidRPr="004B4DC9">
        <w:rPr>
          <w:rFonts w:ascii="Times New Roman" w:hAnsi="Times New Roman"/>
          <w:sz w:val="48"/>
          <w:szCs w:val="48"/>
        </w:rPr>
        <w:t>DEGLI STUDI DI TORINO</w:t>
      </w:r>
    </w:p>
    <w:p w:rsidR="00E64148" w:rsidRPr="004B4DC9" w:rsidRDefault="00E64148" w:rsidP="00E64148">
      <w:pPr>
        <w:spacing w:after="120" w:line="240" w:lineRule="auto"/>
        <w:jc w:val="center"/>
        <w:rPr>
          <w:rFonts w:ascii="Times New Roman" w:hAnsi="Times New Roman"/>
          <w:sz w:val="36"/>
          <w:szCs w:val="36"/>
        </w:rPr>
      </w:pPr>
      <w:r w:rsidRPr="004B4DC9">
        <w:rPr>
          <w:rFonts w:ascii="Times New Roman" w:hAnsi="Times New Roman"/>
          <w:sz w:val="36"/>
          <w:szCs w:val="36"/>
        </w:rPr>
        <w:t>Dipartimento di Filosofia e Scienze dell’Educazione</w:t>
      </w:r>
    </w:p>
    <w:p w:rsidR="00E64148" w:rsidRPr="004B4DC9" w:rsidRDefault="00E64148" w:rsidP="00E64148">
      <w:pPr>
        <w:spacing w:after="120" w:line="240" w:lineRule="auto"/>
        <w:jc w:val="center"/>
        <w:rPr>
          <w:rFonts w:ascii="Times New Roman" w:hAnsi="Times New Roman"/>
          <w:b/>
          <w:sz w:val="36"/>
          <w:szCs w:val="36"/>
        </w:rPr>
      </w:pPr>
      <w:r w:rsidRPr="004B4DC9">
        <w:rPr>
          <w:rFonts w:ascii="Times New Roman" w:hAnsi="Times New Roman"/>
          <w:b/>
          <w:sz w:val="36"/>
          <w:szCs w:val="36"/>
        </w:rPr>
        <w:t>Corso di laurea in Scienze dell’Educazione – nidi e comunità infantili</w:t>
      </w:r>
    </w:p>
    <w:p w:rsidR="00E64148" w:rsidRPr="00080933" w:rsidRDefault="00E64148" w:rsidP="00E64148">
      <w:pPr>
        <w:spacing w:after="120" w:line="240" w:lineRule="auto"/>
        <w:jc w:val="center"/>
        <w:rPr>
          <w:rFonts w:ascii="Times New Roman" w:hAnsi="Times New Roman"/>
          <w:sz w:val="36"/>
          <w:szCs w:val="36"/>
        </w:rPr>
      </w:pPr>
      <w:r w:rsidRPr="00080933">
        <w:rPr>
          <w:rFonts w:ascii="Times New Roman" w:hAnsi="Times New Roman"/>
          <w:sz w:val="36"/>
          <w:szCs w:val="36"/>
        </w:rPr>
        <w:t>Anno accademico 2017-2018</w:t>
      </w:r>
    </w:p>
    <w:p w:rsidR="00E64148" w:rsidRPr="00080933" w:rsidRDefault="00E64148" w:rsidP="00E64148">
      <w:pPr>
        <w:spacing w:after="120" w:line="240" w:lineRule="auto"/>
        <w:jc w:val="center"/>
        <w:rPr>
          <w:rFonts w:ascii="Times New Roman" w:hAnsi="Times New Roman"/>
          <w:sz w:val="36"/>
          <w:szCs w:val="36"/>
        </w:rPr>
      </w:pPr>
      <w:r w:rsidRPr="00080933">
        <w:rPr>
          <w:rFonts w:ascii="Times New Roman" w:hAnsi="Times New Roman"/>
          <w:sz w:val="36"/>
          <w:szCs w:val="36"/>
        </w:rPr>
        <w:t>Corso di Pedagogia Sperimentale</w:t>
      </w:r>
      <w:r w:rsidR="00080933">
        <w:rPr>
          <w:rFonts w:ascii="Times New Roman" w:hAnsi="Times New Roman"/>
          <w:sz w:val="36"/>
          <w:szCs w:val="36"/>
        </w:rPr>
        <w:t xml:space="preserve"> ed </w:t>
      </w:r>
      <w:r w:rsidR="00080933" w:rsidRPr="005C643C">
        <w:rPr>
          <w:rFonts w:ascii="Times New Roman" w:hAnsi="Times New Roman"/>
          <w:sz w:val="36"/>
          <w:szCs w:val="36"/>
        </w:rPr>
        <w:t>evidence based</w:t>
      </w:r>
      <w:r w:rsidR="00080933">
        <w:rPr>
          <w:rFonts w:ascii="Times New Roman" w:hAnsi="Times New Roman"/>
          <w:sz w:val="36"/>
          <w:szCs w:val="36"/>
        </w:rPr>
        <w:t xml:space="preserve"> education</w:t>
      </w:r>
    </w:p>
    <w:p w:rsidR="00E64148" w:rsidRPr="00080933" w:rsidRDefault="00E64148" w:rsidP="00E64148">
      <w:pPr>
        <w:spacing w:after="120" w:line="240" w:lineRule="auto"/>
        <w:jc w:val="center"/>
        <w:rPr>
          <w:rFonts w:ascii="Times New Roman" w:hAnsi="Times New Roman"/>
          <w:sz w:val="36"/>
          <w:szCs w:val="36"/>
        </w:rPr>
      </w:pPr>
      <w:r w:rsidRPr="00080933">
        <w:rPr>
          <w:rFonts w:ascii="Times New Roman" w:hAnsi="Times New Roman"/>
          <w:sz w:val="36"/>
          <w:szCs w:val="36"/>
        </w:rPr>
        <w:t>Prof. Roberto Trinchero</w:t>
      </w:r>
    </w:p>
    <w:p w:rsidR="00E64148" w:rsidRPr="00080933" w:rsidRDefault="00E64148" w:rsidP="00E64148">
      <w:pPr>
        <w:spacing w:after="120" w:line="240" w:lineRule="auto"/>
        <w:jc w:val="center"/>
        <w:rPr>
          <w:rFonts w:ascii="Times New Roman" w:hAnsi="Times New Roman"/>
          <w:sz w:val="36"/>
          <w:szCs w:val="36"/>
        </w:rPr>
      </w:pPr>
      <w:r w:rsidRPr="00080933">
        <w:rPr>
          <w:rFonts w:ascii="Times New Roman" w:hAnsi="Times New Roman"/>
          <w:sz w:val="36"/>
          <w:szCs w:val="36"/>
        </w:rPr>
        <w:t>Rapporto di ricerca empirica</w:t>
      </w:r>
    </w:p>
    <w:p w:rsidR="003033E2" w:rsidRPr="00080933" w:rsidRDefault="00E64148" w:rsidP="00E64148">
      <w:pPr>
        <w:jc w:val="center"/>
        <w:rPr>
          <w:rFonts w:ascii="Times New Roman" w:hAnsi="Times New Roman"/>
          <w:b/>
          <w:sz w:val="48"/>
        </w:rPr>
      </w:pPr>
      <w:r w:rsidRPr="00080933">
        <w:rPr>
          <w:rFonts w:ascii="Times New Roman" w:hAnsi="Times New Roman"/>
          <w:b/>
          <w:sz w:val="48"/>
        </w:rPr>
        <w:t>I CAMBIAMENTI COMPORTAMENTALI DOPO L’ARRIVO DI UN FRATELLINO</w:t>
      </w:r>
    </w:p>
    <w:p w:rsidR="00E64148" w:rsidRPr="004B4DC9" w:rsidRDefault="00080933" w:rsidP="00E64148">
      <w:pPr>
        <w:jc w:val="center"/>
        <w:rPr>
          <w:rFonts w:ascii="Times New Roman" w:hAnsi="Times New Roman"/>
          <w:b/>
          <w:sz w:val="56"/>
        </w:rPr>
      </w:pPr>
      <w:r w:rsidRPr="00080933">
        <w:rPr>
          <w:rFonts w:ascii="Times New Roman" w:hAnsi="Times New Roman"/>
          <w:b/>
          <w:noProof/>
          <w:sz w:val="56"/>
          <w:lang w:eastAsia="it-IT"/>
        </w:rPr>
        <w:drawing>
          <wp:inline distT="0" distB="0" distL="0" distR="0">
            <wp:extent cx="4141585" cy="2324100"/>
            <wp:effectExtent l="0" t="0" r="0" b="0"/>
            <wp:docPr id="1" name="Immagine 1" descr="C:\Users\Silvia\Desktop\ricerca\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lvia\Desktop\ricerca\Immagin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4043" cy="2381595"/>
                    </a:xfrm>
                    <a:prstGeom prst="rect">
                      <a:avLst/>
                    </a:prstGeom>
                    <a:noFill/>
                    <a:ln>
                      <a:noFill/>
                    </a:ln>
                  </pic:spPr>
                </pic:pic>
              </a:graphicData>
            </a:graphic>
          </wp:inline>
        </w:drawing>
      </w:r>
    </w:p>
    <w:p w:rsidR="00D2614A" w:rsidRDefault="00D2614A" w:rsidP="00E64148">
      <w:pPr>
        <w:jc w:val="center"/>
        <w:rPr>
          <w:rFonts w:ascii="Times New Roman" w:hAnsi="Times New Roman"/>
          <w:b/>
          <w:sz w:val="32"/>
        </w:rPr>
      </w:pPr>
    </w:p>
    <w:p w:rsidR="00E64148" w:rsidRPr="004B4DC9" w:rsidRDefault="00075B98" w:rsidP="00E64148">
      <w:pPr>
        <w:jc w:val="center"/>
        <w:rPr>
          <w:rFonts w:ascii="Times New Roman" w:hAnsi="Times New Roman"/>
          <w:b/>
          <w:sz w:val="32"/>
        </w:rPr>
      </w:pPr>
      <w:r w:rsidRPr="004B4DC9">
        <w:rPr>
          <w:rFonts w:ascii="Times New Roman" w:hAnsi="Times New Roman"/>
          <w:b/>
          <w:sz w:val="32"/>
        </w:rPr>
        <w:t>Gastaldi Silvia</w:t>
      </w:r>
    </w:p>
    <w:p w:rsidR="00D2614A" w:rsidRDefault="00D2614A" w:rsidP="00080933">
      <w:pPr>
        <w:spacing w:before="240"/>
        <w:jc w:val="both"/>
        <w:rPr>
          <w:rFonts w:ascii="Times New Roman" w:hAnsi="Times New Roman"/>
          <w:b/>
          <w:sz w:val="24"/>
        </w:rPr>
      </w:pPr>
    </w:p>
    <w:p w:rsidR="00E64148" w:rsidRPr="00ED0B5E" w:rsidRDefault="00E64148" w:rsidP="00ED0B5E">
      <w:pPr>
        <w:spacing w:before="240" w:line="360" w:lineRule="auto"/>
        <w:jc w:val="both"/>
        <w:rPr>
          <w:rFonts w:ascii="Times New Roman" w:hAnsi="Times New Roman"/>
          <w:b/>
          <w:sz w:val="24"/>
          <w:szCs w:val="24"/>
        </w:rPr>
      </w:pPr>
      <w:r w:rsidRPr="00ED0B5E">
        <w:rPr>
          <w:rFonts w:ascii="Times New Roman" w:hAnsi="Times New Roman"/>
          <w:b/>
          <w:sz w:val="24"/>
          <w:szCs w:val="24"/>
        </w:rPr>
        <w:lastRenderedPageBreak/>
        <w:t>Premessa</w:t>
      </w:r>
    </w:p>
    <w:p w:rsidR="00E64148" w:rsidRPr="00ED0B5E" w:rsidRDefault="00D2614A" w:rsidP="00ED0B5E">
      <w:pPr>
        <w:spacing w:before="240" w:line="360" w:lineRule="auto"/>
        <w:jc w:val="both"/>
        <w:rPr>
          <w:rFonts w:ascii="Times New Roman" w:hAnsi="Times New Roman"/>
          <w:sz w:val="24"/>
          <w:szCs w:val="24"/>
        </w:rPr>
      </w:pPr>
      <w:r w:rsidRPr="00ED0B5E">
        <w:rPr>
          <w:rFonts w:ascii="Times New Roman" w:hAnsi="Times New Roman"/>
          <w:sz w:val="24"/>
          <w:szCs w:val="24"/>
        </w:rPr>
        <w:t>Ho</w:t>
      </w:r>
      <w:r w:rsidR="00E64148" w:rsidRPr="00ED0B5E">
        <w:rPr>
          <w:rFonts w:ascii="Times New Roman" w:hAnsi="Times New Roman"/>
          <w:sz w:val="24"/>
          <w:szCs w:val="24"/>
        </w:rPr>
        <w:t xml:space="preserve"> deciso di trattare il tema dell’arrivo di un fratellino perché essendo una cosa molto freq</w:t>
      </w:r>
      <w:r w:rsidRPr="00ED0B5E">
        <w:rPr>
          <w:rFonts w:ascii="Times New Roman" w:hAnsi="Times New Roman"/>
          <w:sz w:val="24"/>
          <w:szCs w:val="24"/>
        </w:rPr>
        <w:t>uente avere un fratello, volev</w:t>
      </w:r>
      <w:r w:rsidR="00E64148" w:rsidRPr="00ED0B5E">
        <w:rPr>
          <w:rFonts w:ascii="Times New Roman" w:hAnsi="Times New Roman"/>
          <w:sz w:val="24"/>
          <w:szCs w:val="24"/>
        </w:rPr>
        <w:t>o analizzare i cambiamenti che ciò comporta nei fratelli maggiori.</w:t>
      </w:r>
    </w:p>
    <w:p w:rsidR="005B0A69" w:rsidRPr="00ED0B5E" w:rsidRDefault="005B0A69"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tema, problema conoscitivo di partenza e obiettivo di ricerca</w:t>
      </w:r>
    </w:p>
    <w:p w:rsidR="005B0A69" w:rsidRPr="00ED0B5E" w:rsidRDefault="00E64148"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costruzione del quadro teorico</w:t>
      </w:r>
    </w:p>
    <w:p w:rsidR="005B0A69" w:rsidRPr="00ED0B5E" w:rsidRDefault="005B0A69"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ipotesi di lavoro, fattori dipendenti e indipendenti</w:t>
      </w:r>
    </w:p>
    <w:p w:rsidR="005B0A69" w:rsidRPr="00ED0B5E" w:rsidRDefault="000C353B"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scelta della strategia di ricerca</w:t>
      </w:r>
    </w:p>
    <w:p w:rsidR="005B0A69" w:rsidRPr="00ED0B5E" w:rsidRDefault="000C353B"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definizione operativa dei fattori</w:t>
      </w:r>
    </w:p>
    <w:p w:rsidR="005B0A69" w:rsidRPr="00ED0B5E" w:rsidRDefault="000C353B"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popolazione di riferimento</w:t>
      </w:r>
      <w:r w:rsidR="005B0A69" w:rsidRPr="00ED0B5E">
        <w:rPr>
          <w:rFonts w:ascii="Times New Roman" w:hAnsi="Times New Roman"/>
          <w:sz w:val="24"/>
          <w:szCs w:val="24"/>
        </w:rPr>
        <w:t xml:space="preserve">, </w:t>
      </w:r>
      <w:r w:rsidRPr="00ED0B5E">
        <w:rPr>
          <w:rFonts w:ascii="Times New Roman" w:hAnsi="Times New Roman"/>
          <w:sz w:val="24"/>
          <w:szCs w:val="24"/>
        </w:rPr>
        <w:t xml:space="preserve">numerosità del campione e </w:t>
      </w:r>
      <w:r w:rsidR="004859F2" w:rsidRPr="00ED0B5E">
        <w:rPr>
          <w:rFonts w:ascii="Times New Roman" w:hAnsi="Times New Roman"/>
          <w:sz w:val="24"/>
          <w:szCs w:val="24"/>
        </w:rPr>
        <w:t>tipo</w:t>
      </w:r>
      <w:r w:rsidR="005B0A69" w:rsidRPr="00ED0B5E">
        <w:rPr>
          <w:rFonts w:ascii="Times New Roman" w:hAnsi="Times New Roman"/>
          <w:sz w:val="24"/>
          <w:szCs w:val="24"/>
        </w:rPr>
        <w:t>logia</w:t>
      </w:r>
      <w:r w:rsidRPr="00ED0B5E">
        <w:rPr>
          <w:rFonts w:ascii="Times New Roman" w:hAnsi="Times New Roman"/>
          <w:sz w:val="24"/>
          <w:szCs w:val="24"/>
        </w:rPr>
        <w:t xml:space="preserve"> di </w:t>
      </w:r>
      <w:r w:rsidR="004859F2" w:rsidRPr="00ED0B5E">
        <w:rPr>
          <w:rFonts w:ascii="Times New Roman" w:hAnsi="Times New Roman"/>
          <w:sz w:val="24"/>
          <w:szCs w:val="24"/>
        </w:rPr>
        <w:t>campionamento</w:t>
      </w:r>
    </w:p>
    <w:p w:rsidR="005B0A69" w:rsidRPr="00ED0B5E" w:rsidRDefault="000C353B"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 xml:space="preserve">tecniche e strumenti </w:t>
      </w:r>
      <w:r w:rsidR="005B0A69" w:rsidRPr="00ED0B5E">
        <w:rPr>
          <w:rFonts w:ascii="Times New Roman" w:hAnsi="Times New Roman"/>
          <w:sz w:val="24"/>
          <w:szCs w:val="24"/>
        </w:rPr>
        <w:t>di</w:t>
      </w:r>
      <w:r w:rsidRPr="00ED0B5E">
        <w:rPr>
          <w:rFonts w:ascii="Times New Roman" w:hAnsi="Times New Roman"/>
          <w:sz w:val="24"/>
          <w:szCs w:val="24"/>
        </w:rPr>
        <w:t xml:space="preserve"> rilevazione dei dati</w:t>
      </w:r>
    </w:p>
    <w:p w:rsidR="005B0A69" w:rsidRPr="00ED0B5E" w:rsidRDefault="000C353B"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 xml:space="preserve"> piano di raccolta dei dati</w:t>
      </w:r>
    </w:p>
    <w:p w:rsidR="005B0A69" w:rsidRPr="00ED0B5E" w:rsidRDefault="000C353B"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tecniche di analisi dei dati utilizzate e interpretazione dei risultati</w:t>
      </w:r>
    </w:p>
    <w:p w:rsidR="000C353B" w:rsidRPr="00ED0B5E" w:rsidRDefault="004859F2" w:rsidP="00ED0B5E">
      <w:pPr>
        <w:pStyle w:val="Paragrafoelenco"/>
        <w:numPr>
          <w:ilvl w:val="0"/>
          <w:numId w:val="15"/>
        </w:numPr>
        <w:spacing w:before="240" w:line="360" w:lineRule="auto"/>
        <w:jc w:val="both"/>
        <w:rPr>
          <w:rFonts w:ascii="Times New Roman" w:hAnsi="Times New Roman"/>
          <w:sz w:val="24"/>
          <w:szCs w:val="24"/>
        </w:rPr>
      </w:pPr>
      <w:r w:rsidRPr="00ED0B5E">
        <w:rPr>
          <w:rFonts w:ascii="Times New Roman" w:hAnsi="Times New Roman"/>
          <w:sz w:val="24"/>
          <w:szCs w:val="24"/>
        </w:rPr>
        <w:t xml:space="preserve"> riflessione sull’esperienza compiuta</w:t>
      </w:r>
    </w:p>
    <w:p w:rsidR="004859F2" w:rsidRPr="00ED0B5E" w:rsidRDefault="004859F2" w:rsidP="00ED0B5E">
      <w:pPr>
        <w:spacing w:line="360" w:lineRule="auto"/>
        <w:jc w:val="both"/>
        <w:rPr>
          <w:rFonts w:ascii="Times New Roman" w:hAnsi="Times New Roman"/>
          <w:sz w:val="24"/>
          <w:szCs w:val="24"/>
        </w:rPr>
      </w:pPr>
    </w:p>
    <w:p w:rsidR="004859F2" w:rsidRPr="00ED0B5E" w:rsidRDefault="004859F2" w:rsidP="00ED0B5E">
      <w:pPr>
        <w:spacing w:line="360" w:lineRule="auto"/>
        <w:jc w:val="both"/>
        <w:rPr>
          <w:rFonts w:ascii="Times New Roman" w:hAnsi="Times New Roman"/>
          <w:sz w:val="24"/>
          <w:szCs w:val="24"/>
        </w:rPr>
      </w:pPr>
    </w:p>
    <w:p w:rsidR="0000662F" w:rsidRPr="00ED0B5E" w:rsidRDefault="0000662F" w:rsidP="00ED0B5E">
      <w:pPr>
        <w:spacing w:line="360" w:lineRule="auto"/>
        <w:jc w:val="both"/>
        <w:rPr>
          <w:rFonts w:ascii="Times New Roman" w:hAnsi="Times New Roman"/>
          <w:sz w:val="24"/>
          <w:szCs w:val="24"/>
        </w:rPr>
      </w:pPr>
    </w:p>
    <w:p w:rsidR="0000662F" w:rsidRPr="00ED0B5E" w:rsidRDefault="0000662F" w:rsidP="00ED0B5E">
      <w:pPr>
        <w:spacing w:line="360" w:lineRule="auto"/>
        <w:jc w:val="both"/>
        <w:rPr>
          <w:rFonts w:ascii="Times New Roman" w:hAnsi="Times New Roman"/>
          <w:sz w:val="24"/>
          <w:szCs w:val="24"/>
        </w:rPr>
      </w:pPr>
    </w:p>
    <w:p w:rsidR="0000662F" w:rsidRPr="00ED0B5E" w:rsidRDefault="0000662F" w:rsidP="00ED0B5E">
      <w:pPr>
        <w:spacing w:line="360" w:lineRule="auto"/>
        <w:jc w:val="both"/>
        <w:rPr>
          <w:rFonts w:ascii="Times New Roman" w:hAnsi="Times New Roman"/>
          <w:sz w:val="24"/>
          <w:szCs w:val="24"/>
        </w:rPr>
      </w:pPr>
    </w:p>
    <w:p w:rsidR="0000662F" w:rsidRPr="00ED0B5E" w:rsidRDefault="0000662F"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5B0A69" w:rsidRPr="00ED0B5E" w:rsidRDefault="005B0A69" w:rsidP="00ED0B5E">
      <w:pPr>
        <w:spacing w:line="360" w:lineRule="auto"/>
        <w:jc w:val="both"/>
        <w:rPr>
          <w:rFonts w:ascii="Times New Roman" w:hAnsi="Times New Roman"/>
          <w:sz w:val="24"/>
          <w:szCs w:val="24"/>
        </w:rPr>
      </w:pPr>
    </w:p>
    <w:p w:rsidR="004859F2" w:rsidRPr="00ED0B5E" w:rsidRDefault="004859F2"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TEMA</w:t>
      </w:r>
      <w:r w:rsidR="005C643C" w:rsidRPr="00ED0B5E">
        <w:rPr>
          <w:rFonts w:ascii="Times New Roman" w:hAnsi="Times New Roman"/>
          <w:b/>
          <w:sz w:val="24"/>
          <w:szCs w:val="24"/>
        </w:rPr>
        <w:t>, PROBLEMA CONOSCITIVO DI PARTENZA E OBIETTIVO DI RICERCA</w:t>
      </w:r>
    </w:p>
    <w:p w:rsidR="004859F2" w:rsidRPr="00ED0B5E" w:rsidRDefault="005C643C" w:rsidP="00ED0B5E">
      <w:pPr>
        <w:spacing w:line="360" w:lineRule="auto"/>
        <w:jc w:val="both"/>
        <w:rPr>
          <w:rFonts w:ascii="Times New Roman" w:hAnsi="Times New Roman"/>
          <w:sz w:val="24"/>
          <w:szCs w:val="24"/>
        </w:rPr>
      </w:pPr>
      <w:r w:rsidRPr="00ED0B5E">
        <w:rPr>
          <w:rFonts w:ascii="Times New Roman" w:hAnsi="Times New Roman"/>
          <w:sz w:val="24"/>
          <w:szCs w:val="24"/>
        </w:rPr>
        <w:t xml:space="preserve">TEMA: </w:t>
      </w:r>
      <w:r w:rsidR="004859F2" w:rsidRPr="00ED0B5E">
        <w:rPr>
          <w:rFonts w:ascii="Times New Roman" w:hAnsi="Times New Roman"/>
          <w:sz w:val="24"/>
          <w:szCs w:val="24"/>
        </w:rPr>
        <w:t>Il bambino e l’arrivo di un fratellino</w:t>
      </w:r>
    </w:p>
    <w:p w:rsidR="004859F2" w:rsidRPr="00ED0B5E" w:rsidRDefault="005C643C" w:rsidP="00ED0B5E">
      <w:pPr>
        <w:spacing w:line="360" w:lineRule="auto"/>
        <w:jc w:val="both"/>
        <w:rPr>
          <w:rFonts w:ascii="Times New Roman" w:hAnsi="Times New Roman"/>
          <w:sz w:val="24"/>
          <w:szCs w:val="24"/>
        </w:rPr>
      </w:pPr>
      <w:r w:rsidRPr="00ED0B5E">
        <w:rPr>
          <w:rFonts w:ascii="Times New Roman" w:hAnsi="Times New Roman"/>
          <w:sz w:val="24"/>
          <w:szCs w:val="24"/>
        </w:rPr>
        <w:t xml:space="preserve">PROBLEMA: </w:t>
      </w:r>
      <w:r w:rsidR="004859F2" w:rsidRPr="00ED0B5E">
        <w:rPr>
          <w:rFonts w:ascii="Times New Roman" w:hAnsi="Times New Roman"/>
          <w:sz w:val="24"/>
          <w:szCs w:val="24"/>
        </w:rPr>
        <w:t>Come vive il bambino l’arrivo di un fratello?</w:t>
      </w:r>
    </w:p>
    <w:p w:rsidR="004859F2" w:rsidRPr="00ED0B5E" w:rsidRDefault="005C643C" w:rsidP="00ED0B5E">
      <w:pPr>
        <w:spacing w:line="360" w:lineRule="auto"/>
        <w:jc w:val="both"/>
        <w:rPr>
          <w:rFonts w:ascii="Times New Roman" w:hAnsi="Times New Roman"/>
          <w:sz w:val="24"/>
          <w:szCs w:val="24"/>
        </w:rPr>
      </w:pPr>
      <w:r w:rsidRPr="00ED0B5E">
        <w:rPr>
          <w:rFonts w:ascii="Times New Roman" w:hAnsi="Times New Roman"/>
          <w:sz w:val="24"/>
          <w:szCs w:val="24"/>
        </w:rPr>
        <w:t xml:space="preserve">OBIETTIVO: -     </w:t>
      </w:r>
      <w:r w:rsidR="004859F2" w:rsidRPr="00ED0B5E">
        <w:rPr>
          <w:rFonts w:ascii="Times New Roman" w:hAnsi="Times New Roman"/>
          <w:sz w:val="24"/>
          <w:szCs w:val="24"/>
        </w:rPr>
        <w:t>Comprendere la situazione che si crea con l’arrivo di un fratellino</w:t>
      </w:r>
      <w:r w:rsidRPr="00ED0B5E">
        <w:rPr>
          <w:rFonts w:ascii="Times New Roman" w:hAnsi="Times New Roman"/>
          <w:sz w:val="24"/>
          <w:szCs w:val="24"/>
        </w:rPr>
        <w:t>.</w:t>
      </w:r>
    </w:p>
    <w:p w:rsidR="004859F2" w:rsidRDefault="004859F2" w:rsidP="00ED0B5E">
      <w:pPr>
        <w:pStyle w:val="Paragrafoelenco"/>
        <w:numPr>
          <w:ilvl w:val="0"/>
          <w:numId w:val="8"/>
        </w:numPr>
        <w:spacing w:before="240" w:line="360" w:lineRule="auto"/>
        <w:jc w:val="both"/>
        <w:rPr>
          <w:rFonts w:ascii="Times New Roman" w:hAnsi="Times New Roman"/>
          <w:sz w:val="24"/>
          <w:szCs w:val="24"/>
        </w:rPr>
      </w:pPr>
      <w:r w:rsidRPr="00ED0B5E">
        <w:rPr>
          <w:rFonts w:ascii="Times New Roman" w:hAnsi="Times New Roman"/>
          <w:sz w:val="24"/>
          <w:szCs w:val="24"/>
        </w:rPr>
        <w:t>Stabilire se l’arrivo di un fratellino cambia il comportamento e l’atteggiamento del fratello maggiore</w:t>
      </w:r>
    </w:p>
    <w:p w:rsidR="004859F2" w:rsidRPr="00ED0B5E" w:rsidRDefault="004859F2"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QUADRO TEORICO</w:t>
      </w:r>
    </w:p>
    <w:p w:rsidR="0000662F" w:rsidRPr="00ED0B5E" w:rsidRDefault="004859F2" w:rsidP="00ED0B5E">
      <w:pPr>
        <w:spacing w:line="360" w:lineRule="auto"/>
        <w:jc w:val="both"/>
        <w:rPr>
          <w:rFonts w:ascii="Times New Roman" w:hAnsi="Times New Roman"/>
          <w:sz w:val="24"/>
          <w:szCs w:val="24"/>
        </w:rPr>
      </w:pPr>
      <w:r w:rsidRPr="00ED0B5E">
        <w:rPr>
          <w:rFonts w:ascii="Times New Roman" w:hAnsi="Times New Roman"/>
          <w:sz w:val="24"/>
          <w:szCs w:val="24"/>
        </w:rPr>
        <w:t xml:space="preserve">La costruzione del quadro teorico </w:t>
      </w:r>
      <w:r w:rsidR="004B4DC9" w:rsidRPr="00ED0B5E">
        <w:rPr>
          <w:rFonts w:ascii="Times New Roman" w:hAnsi="Times New Roman"/>
          <w:sz w:val="24"/>
          <w:szCs w:val="24"/>
        </w:rPr>
        <w:t>s</w:t>
      </w:r>
      <w:r w:rsidRPr="00ED0B5E">
        <w:rPr>
          <w:rFonts w:ascii="Times New Roman" w:hAnsi="Times New Roman"/>
          <w:sz w:val="24"/>
          <w:szCs w:val="24"/>
        </w:rPr>
        <w:t>i è basata sull’ipotesi: l’arrivo di un fratellino cambia il comportamento del bambino?</w:t>
      </w:r>
      <w:r w:rsidR="004B4DC9" w:rsidRPr="00ED0B5E">
        <w:rPr>
          <w:rFonts w:ascii="Times New Roman" w:hAnsi="Times New Roman"/>
          <w:sz w:val="24"/>
          <w:szCs w:val="24"/>
        </w:rPr>
        <w:t xml:space="preserve"> </w:t>
      </w:r>
    </w:p>
    <w:p w:rsidR="004C65FE" w:rsidRPr="00ED0B5E" w:rsidRDefault="004B4DC9" w:rsidP="00ED0B5E">
      <w:pPr>
        <w:pStyle w:val="NormaleWeb"/>
        <w:shd w:val="clear" w:color="auto" w:fill="FFFFFF"/>
        <w:spacing w:before="0" w:beforeAutospacing="0" w:after="200" w:afterAutospacing="0" w:line="360" w:lineRule="auto"/>
        <w:jc w:val="both"/>
        <w:rPr>
          <w:rStyle w:val="Enfasigrassetto"/>
          <w:b w:val="0"/>
        </w:rPr>
      </w:pPr>
      <w:r w:rsidRPr="00ED0B5E">
        <w:rPr>
          <w:rStyle w:val="Enfasigrassetto"/>
          <w:b w:val="0"/>
        </w:rPr>
        <w:t>La nascita di un fratellino è una delle situazioni più stressanti n</w:t>
      </w:r>
      <w:r w:rsidR="0054684E" w:rsidRPr="00ED0B5E">
        <w:rPr>
          <w:rStyle w:val="Enfasigrassetto"/>
          <w:b w:val="0"/>
        </w:rPr>
        <w:t>ella vita di un bambino piccolo</w:t>
      </w:r>
      <w:r w:rsidRPr="00ED0B5E">
        <w:rPr>
          <w:rStyle w:val="Enfasigrassetto"/>
          <w:b w:val="0"/>
        </w:rPr>
        <w:t xml:space="preserve">. Dal momento che il bambino non ha ancora sviluppato un solido senso di sicurezza interna e poiché con la nascita </w:t>
      </w:r>
      <w:r w:rsidR="0000662F" w:rsidRPr="00ED0B5E">
        <w:rPr>
          <w:rStyle w:val="Enfasigrassetto"/>
          <w:b w:val="0"/>
        </w:rPr>
        <w:t xml:space="preserve">del fratellino si avrà sicuramente meno tempo per il più grande, quest’ultimo potrà sentirsi meno amato, e </w:t>
      </w:r>
      <w:r w:rsidR="00BA48E6" w:rsidRPr="00ED0B5E">
        <w:rPr>
          <w:rStyle w:val="Enfasigrassetto"/>
          <w:b w:val="0"/>
        </w:rPr>
        <w:t xml:space="preserve">a </w:t>
      </w:r>
      <w:r w:rsidR="0000662F" w:rsidRPr="00ED0B5E">
        <w:rPr>
          <w:rStyle w:val="Enfasigrassetto"/>
          <w:b w:val="0"/>
        </w:rPr>
        <w:t>richiedere molto di più dai genitori.</w:t>
      </w:r>
    </w:p>
    <w:p w:rsidR="0054684E" w:rsidRPr="00ED0B5E" w:rsidRDefault="00BA48E6" w:rsidP="00ED0B5E">
      <w:pPr>
        <w:pStyle w:val="NormaleWeb"/>
        <w:shd w:val="clear" w:color="auto" w:fill="FFFFFF"/>
        <w:spacing w:before="0" w:beforeAutospacing="0" w:after="200" w:afterAutospacing="0" w:line="360" w:lineRule="auto"/>
        <w:jc w:val="both"/>
      </w:pPr>
      <w:r w:rsidRPr="00ED0B5E">
        <w:rPr>
          <w:rStyle w:val="Enfasigrassetto"/>
          <w:b w:val="0"/>
        </w:rPr>
        <w:t xml:space="preserve">I comportamenti di gelosia </w:t>
      </w:r>
      <w:r w:rsidRPr="00ED0B5E">
        <w:t>possono essere diversi a seconda dell’età e del carattere del bambino. A volte compaiono subito, a volte anche prima della nascita o anche molto dopo.</w:t>
      </w:r>
      <w:r w:rsidR="00CA187F" w:rsidRPr="00ED0B5E">
        <w:t xml:space="preserve"> </w:t>
      </w:r>
    </w:p>
    <w:p w:rsidR="009F106E" w:rsidRPr="00ED0B5E" w:rsidRDefault="00BA48E6" w:rsidP="00ED0B5E">
      <w:pPr>
        <w:pStyle w:val="NormaleWeb"/>
        <w:shd w:val="clear" w:color="auto" w:fill="FFFFFF"/>
        <w:spacing w:before="0" w:beforeAutospacing="0" w:after="200" w:afterAutospacing="0" w:line="360" w:lineRule="auto"/>
        <w:jc w:val="both"/>
      </w:pPr>
      <w:r w:rsidRPr="00ED0B5E">
        <w:t>La prima manifestazione è la rabbia, il bimbo urla, scalcia, colpisce, provoca una grande confusione</w:t>
      </w:r>
      <w:r w:rsidR="009F106E" w:rsidRPr="00ED0B5E">
        <w:t>,</w:t>
      </w:r>
      <w:r w:rsidRPr="00ED0B5E">
        <w:t xml:space="preserve"> diventa insopportabile. Anche i capricci possono aumentare: il bimbo diventa ostinato, esigente, pretende sempre qualcosa senza essere mai soddisfatto: vuole tutto e niente, ma soprattutto vuole ottenere l’attenzione dei genitori per sé. </w:t>
      </w:r>
    </w:p>
    <w:p w:rsidR="0054684E" w:rsidRPr="00ED0B5E" w:rsidRDefault="00BA48E6" w:rsidP="00ED0B5E">
      <w:pPr>
        <w:pStyle w:val="NormaleWeb"/>
        <w:shd w:val="clear" w:color="auto" w:fill="FFFFFF"/>
        <w:spacing w:before="0" w:beforeAutospacing="0" w:after="200" w:afterAutospacing="0" w:line="360" w:lineRule="auto"/>
        <w:jc w:val="both"/>
      </w:pPr>
      <w:r w:rsidRPr="00ED0B5E">
        <w:t>Le aggressioni dirette sono le manifestazioni più esplicite della gelosia: insulti, schiaffi, morsi</w:t>
      </w:r>
      <w:r w:rsidR="0054684E" w:rsidRPr="00ED0B5E">
        <w:t xml:space="preserve">, </w:t>
      </w:r>
      <w:r w:rsidRPr="00ED0B5E">
        <w:t>tentativi di eliminazione del fratello. Il bambino inoltre può manifestare i mutamenti d’azione, cioè improvvisamente trasforma un’azione tenera e affettuosa verso il fratello in un’azione violenta</w:t>
      </w:r>
      <w:r w:rsidR="00CA187F" w:rsidRPr="00ED0B5E">
        <w:t xml:space="preserve">. </w:t>
      </w:r>
    </w:p>
    <w:p w:rsidR="009F106E" w:rsidRPr="00ED0B5E" w:rsidRDefault="00CA187F" w:rsidP="00ED0B5E">
      <w:pPr>
        <w:pStyle w:val="NormaleWeb"/>
        <w:shd w:val="clear" w:color="auto" w:fill="FFFFFF"/>
        <w:spacing w:before="0" w:beforeAutospacing="0" w:after="200" w:afterAutospacing="0" w:line="360" w:lineRule="auto"/>
        <w:jc w:val="both"/>
      </w:pPr>
      <w:r w:rsidRPr="00ED0B5E">
        <w:t>Un altro segno di gelosia è la proiezione sul fratello d</w:t>
      </w:r>
      <w:r w:rsidR="00BA744B" w:rsidRPr="00ED0B5E">
        <w:t>e</w:t>
      </w:r>
      <w:r w:rsidRPr="00ED0B5E">
        <w:t>i suoi sentimenti: il bambino lo accusa di volergli del male, di essere cattivo nei suoi confronti, si lamenta con i genitori dei suoi comportamenti.</w:t>
      </w:r>
      <w:r w:rsidR="006804A3" w:rsidRPr="00ED0B5E">
        <w:t xml:space="preserve"> I bambini inoltre possono attaccare gli altri, sia conosciuti che estranei, invece che i genitori. Spostano la loro rabbia invece che sulla mamma sugli altri, sfogandosi e proteggendosi dai sensi di colpa. Un’altra manifestazione è di ignorare la mamma, non parlandole, stando distanti, non chiedendole niente. È come se volessero punirla per aver preferito un altro a lui e poi pensano che stando distanti evitano altre delusioni. La manifestazione opposta è l’abbarbicamento a lei, si avvinghiano, o si sottomettono per riconquistarla; non la lasciano mai, temono le separazioni, la seguono sempre. </w:t>
      </w:r>
    </w:p>
    <w:p w:rsidR="0054684E" w:rsidRPr="00ED0B5E" w:rsidRDefault="009F106E" w:rsidP="00ED0B5E">
      <w:pPr>
        <w:pStyle w:val="NormaleWeb"/>
        <w:shd w:val="clear" w:color="auto" w:fill="FFFFFF"/>
        <w:spacing w:before="0" w:beforeAutospacing="0" w:after="200" w:afterAutospacing="0" w:line="360" w:lineRule="auto"/>
        <w:jc w:val="both"/>
      </w:pPr>
      <w:r w:rsidRPr="00ED0B5E">
        <w:t>L</w:t>
      </w:r>
      <w:r w:rsidR="006804A3" w:rsidRPr="00ED0B5E">
        <w:t>a richiesta di contatto è un’altra manifestazione di gelosia: il bambino ha bisogno di continue rassicurazioni di essere ancora amato e voluto, vuole più coccole, vuole stare in braccio, vuole attenzione nell’addormentarsi. Il contatto fisico gli dà la certezza di non perdere un legame importante.</w:t>
      </w:r>
    </w:p>
    <w:p w:rsidR="009F106E" w:rsidRPr="00ED0B5E" w:rsidRDefault="006804A3" w:rsidP="00ED0B5E">
      <w:pPr>
        <w:pStyle w:val="NormaleWeb"/>
        <w:shd w:val="clear" w:color="auto" w:fill="FFFFFF"/>
        <w:spacing w:before="0" w:beforeAutospacing="0" w:after="200" w:afterAutospacing="0" w:line="360" w:lineRule="auto"/>
        <w:jc w:val="both"/>
      </w:pPr>
      <w:r w:rsidRPr="00ED0B5E">
        <w:t>La regressione è la manifestazione più tipica: il bambino cerca di identificarsi con il fratello, cercando di tornare a periodi precedenti della sua storia, quando aveva l’amore assoluto della mamma; bagna il letto, si riattacca al biberon, parla in modo infantile o non parla affatto, perde le autonomie nel mangiare, o nel vestirsi. Aumentano gli incidenti come il cadere più spesso, il ferirsi</w:t>
      </w:r>
      <w:r w:rsidR="009F106E" w:rsidRPr="00ED0B5E">
        <w:t>, farsi male</w:t>
      </w:r>
      <w:r w:rsidRPr="00ED0B5E">
        <w:t xml:space="preserve">. In alternativa agli incidenti si può manifestare una vera e propria somatizzazione dei sentimenti depressivi; il bambino può diventare inappetente e di conseguenza perdere peso, oppure febbretta che non passa, asma. </w:t>
      </w:r>
    </w:p>
    <w:p w:rsidR="0054684E" w:rsidRPr="00ED0B5E" w:rsidRDefault="006804A3" w:rsidP="00ED0B5E">
      <w:pPr>
        <w:pStyle w:val="NormaleWeb"/>
        <w:shd w:val="clear" w:color="auto" w:fill="FFFFFF"/>
        <w:spacing w:before="0" w:beforeAutospacing="0" w:after="200" w:afterAutospacing="0" w:line="360" w:lineRule="auto"/>
        <w:jc w:val="both"/>
      </w:pPr>
      <w:r w:rsidRPr="00ED0B5E">
        <w:t xml:space="preserve">Il bambino si può svalutare perché si sente cattivo e incapace, in colpa per i propri istinti aggressivi; pensa che se fosse stato buono i genitori non avrebbero voluto un altro bambino. Comincia così a svalutarsi e a aumentare la sua insicurezza.  </w:t>
      </w:r>
    </w:p>
    <w:p w:rsidR="0054684E" w:rsidRPr="00ED0B5E" w:rsidRDefault="006804A3" w:rsidP="00ED0B5E">
      <w:pPr>
        <w:pStyle w:val="NormaleWeb"/>
        <w:shd w:val="clear" w:color="auto" w:fill="FFFFFF"/>
        <w:spacing w:before="0" w:beforeAutospacing="0" w:after="200" w:afterAutospacing="0" w:line="360" w:lineRule="auto"/>
        <w:jc w:val="both"/>
      </w:pPr>
      <w:r w:rsidRPr="00ED0B5E">
        <w:t xml:space="preserve">Il bambino si sforza di corrispondere ai desideri dei genitori. Può presentare ansie per il fratello, chiede costantemente rassicurazioni per la sua salute, ha paura che si faccia male, che pianga. Il significato di questa ansia è da ricercarsi sempre nei suoi istinti aggressivi che se molto intensi il bambino può temere che abbiano conseguenze disastrose per il fratellino. Si sente così responsabile per ogni malessere del fratello, è come se pensasse di averlo causato lui stesso. </w:t>
      </w:r>
    </w:p>
    <w:p w:rsidR="009F106E" w:rsidRPr="00ED0B5E" w:rsidRDefault="006804A3" w:rsidP="00ED0B5E">
      <w:pPr>
        <w:pStyle w:val="NormaleWeb"/>
        <w:shd w:val="clear" w:color="auto" w:fill="FFFFFF"/>
        <w:spacing w:before="0" w:beforeAutospacing="0" w:after="200" w:afterAutospacing="0" w:line="360" w:lineRule="auto"/>
        <w:jc w:val="both"/>
      </w:pPr>
      <w:r w:rsidRPr="00ED0B5E">
        <w:t xml:space="preserve">Il bimbo poi può diventare esibizionista, mostrando con orgoglio i propri giochi, i vestiti, sottolineando il sesso opposto a quello del secondo nato a volte denigrandolo. </w:t>
      </w:r>
    </w:p>
    <w:p w:rsidR="009F106E" w:rsidRPr="00ED0B5E" w:rsidRDefault="006804A3" w:rsidP="00ED0B5E">
      <w:pPr>
        <w:pStyle w:val="NormaleWeb"/>
        <w:shd w:val="clear" w:color="auto" w:fill="FFFFFF"/>
        <w:spacing w:before="0" w:beforeAutospacing="0" w:after="200" w:afterAutospacing="0" w:line="360" w:lineRule="auto"/>
        <w:jc w:val="both"/>
      </w:pPr>
      <w:r w:rsidRPr="00ED0B5E">
        <w:t>Il bambino può spostare i sentimenti distruttivi contro i coetanei con i quali può litigare senza sentirsi in colpa.</w:t>
      </w:r>
    </w:p>
    <w:p w:rsidR="006804A3" w:rsidRPr="00ED0B5E" w:rsidRDefault="009F106E" w:rsidP="00ED0B5E">
      <w:pPr>
        <w:pStyle w:val="NormaleWeb"/>
        <w:shd w:val="clear" w:color="auto" w:fill="FFFFFF"/>
        <w:spacing w:before="0" w:beforeAutospacing="0" w:after="200" w:afterAutospacing="0" w:line="360" w:lineRule="auto"/>
        <w:jc w:val="both"/>
      </w:pPr>
      <w:r w:rsidRPr="00ED0B5E">
        <w:t>P</w:t>
      </w:r>
      <w:r w:rsidR="006804A3" w:rsidRPr="00ED0B5E">
        <w:t>er paura di essere ancora più detronizzato dal nuovo nato, si attacca ai propri oggetti e ne difende la proprietà esclusiva, il lettino, i giochi, anche oggetti del passato che non usa più.</w:t>
      </w:r>
    </w:p>
    <w:p w:rsidR="0000662F" w:rsidRPr="00ED0B5E" w:rsidRDefault="009F106E" w:rsidP="00ED0B5E">
      <w:pPr>
        <w:spacing w:line="360" w:lineRule="auto"/>
        <w:jc w:val="both"/>
        <w:rPr>
          <w:rFonts w:ascii="Times New Roman" w:hAnsi="Times New Roman"/>
          <w:sz w:val="24"/>
          <w:szCs w:val="24"/>
        </w:rPr>
      </w:pPr>
      <w:r w:rsidRPr="00ED0B5E">
        <w:rPr>
          <w:rFonts w:ascii="Times New Roman" w:hAnsi="Times New Roman"/>
          <w:sz w:val="24"/>
          <w:szCs w:val="24"/>
        </w:rPr>
        <w:t>Winnicott (</w:t>
      </w:r>
      <w:r w:rsidR="0000662F" w:rsidRPr="00ED0B5E">
        <w:rPr>
          <w:rFonts w:ascii="Times New Roman" w:hAnsi="Times New Roman"/>
          <w:sz w:val="24"/>
          <w:szCs w:val="24"/>
        </w:rPr>
        <w:t>psicoanalista inglese),</w:t>
      </w:r>
      <w:r w:rsidRPr="00ED0B5E">
        <w:rPr>
          <w:rFonts w:ascii="Times New Roman" w:hAnsi="Times New Roman"/>
          <w:sz w:val="24"/>
          <w:szCs w:val="24"/>
        </w:rPr>
        <w:t xml:space="preserve"> </w:t>
      </w:r>
      <w:r w:rsidR="0000662F" w:rsidRPr="00ED0B5E">
        <w:rPr>
          <w:rFonts w:ascii="Times New Roman" w:hAnsi="Times New Roman"/>
          <w:sz w:val="24"/>
          <w:szCs w:val="24"/>
        </w:rPr>
        <w:t>diceva che “la gelosia è normale e salutare, nasce dal fatto che i bambini si amano. Questo fa capire come la gelosia sia positiva, mentre si è abituati a darle una connotazione negativa o un problema. La gelosia è definibile come il timore di perdere il possesso esclusivo della disponibilità affettiva della persona da cui ci si sente amati. Il geloso non teme di perdere l’amore (come erroneamente si crede), ma si rifiuta di perdere l’esclusività del rapporto amoroso. Così il bambino vuole che la mamma voglia bene solamente a lui, e non anche al fratello, non comprendendo che ciò non comporta perdere il suo amore.</w:t>
      </w:r>
    </w:p>
    <w:p w:rsidR="00080933" w:rsidRPr="00ED0B5E" w:rsidRDefault="00080933" w:rsidP="00ED0B5E">
      <w:pPr>
        <w:spacing w:line="360" w:lineRule="auto"/>
        <w:jc w:val="center"/>
        <w:rPr>
          <w:rFonts w:ascii="Times New Roman" w:hAnsi="Times New Roman"/>
          <w:sz w:val="24"/>
          <w:szCs w:val="24"/>
        </w:rPr>
      </w:pPr>
      <w:r w:rsidRPr="00ED0B5E">
        <w:rPr>
          <w:rFonts w:ascii="Times New Roman" w:hAnsi="Times New Roman"/>
          <w:noProof/>
          <w:sz w:val="24"/>
          <w:szCs w:val="24"/>
          <w:lang w:eastAsia="it-IT"/>
        </w:rPr>
        <w:drawing>
          <wp:inline distT="0" distB="0" distL="0" distR="0">
            <wp:extent cx="5383068" cy="3552825"/>
            <wp:effectExtent l="0" t="0" r="8255" b="0"/>
            <wp:docPr id="4" name="Immagine 4" descr="C:\Users\Silvia\Desktop\ricerca\786075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ilvia\Desktop\ricerca\7860759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2441" cy="3565611"/>
                    </a:xfrm>
                    <a:prstGeom prst="rect">
                      <a:avLst/>
                    </a:prstGeom>
                    <a:noFill/>
                    <a:ln>
                      <a:noFill/>
                    </a:ln>
                  </pic:spPr>
                </pic:pic>
              </a:graphicData>
            </a:graphic>
          </wp:inline>
        </w:drawing>
      </w:r>
    </w:p>
    <w:p w:rsidR="009F106E" w:rsidRDefault="009F106E" w:rsidP="00ED0B5E">
      <w:pPr>
        <w:spacing w:line="360" w:lineRule="auto"/>
        <w:jc w:val="both"/>
        <w:rPr>
          <w:rFonts w:ascii="Times New Roman" w:hAnsi="Times New Roman"/>
          <w:sz w:val="24"/>
          <w:szCs w:val="24"/>
          <w:u w:val="single"/>
        </w:rPr>
      </w:pPr>
      <w:r w:rsidRPr="00ED0B5E">
        <w:rPr>
          <w:rFonts w:ascii="Times New Roman" w:hAnsi="Times New Roman"/>
          <w:sz w:val="24"/>
          <w:szCs w:val="24"/>
          <w:u w:val="single"/>
        </w:rPr>
        <w:t>MAPPA CONCETTUALE DEL QUADRO TEORICO</w:t>
      </w:r>
    </w:p>
    <w:p w:rsidR="005C643C" w:rsidRDefault="00DF6207" w:rsidP="00ED0B5E">
      <w:pPr>
        <w:spacing w:line="360" w:lineRule="auto"/>
        <w:jc w:val="both"/>
        <w:rPr>
          <w:rFonts w:ascii="Times New Roman" w:hAnsi="Times New Roman"/>
          <w:b/>
          <w:sz w:val="24"/>
          <w:szCs w:val="24"/>
        </w:rPr>
      </w:pPr>
      <w:bookmarkStart w:id="0" w:name="_GoBack"/>
      <w:r>
        <w:rPr>
          <w:rFonts w:ascii="Times New Roman" w:hAnsi="Times New Roman"/>
          <w:b/>
          <w:noProof/>
          <w:sz w:val="24"/>
          <w:szCs w:val="24"/>
          <w:lang w:eastAsia="it-IT"/>
        </w:rPr>
        <w:drawing>
          <wp:inline distT="0" distB="0" distL="0" distR="0">
            <wp:extent cx="6124575" cy="3505200"/>
            <wp:effectExtent l="0" t="0" r="952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3505200"/>
                    </a:xfrm>
                    <a:prstGeom prst="rect">
                      <a:avLst/>
                    </a:prstGeom>
                    <a:noFill/>
                    <a:ln>
                      <a:noFill/>
                    </a:ln>
                  </pic:spPr>
                </pic:pic>
              </a:graphicData>
            </a:graphic>
          </wp:inline>
        </w:drawing>
      </w:r>
      <w:bookmarkEnd w:id="0"/>
    </w:p>
    <w:p w:rsidR="00DF6207" w:rsidRDefault="00DF6207" w:rsidP="00ED0B5E">
      <w:pPr>
        <w:spacing w:line="360" w:lineRule="auto"/>
        <w:jc w:val="both"/>
        <w:rPr>
          <w:rFonts w:ascii="Times New Roman" w:hAnsi="Times New Roman"/>
          <w:b/>
          <w:sz w:val="24"/>
          <w:szCs w:val="24"/>
        </w:rPr>
      </w:pPr>
    </w:p>
    <w:p w:rsidR="0054684E" w:rsidRPr="00ED0B5E" w:rsidRDefault="0054684E" w:rsidP="00ED0B5E">
      <w:pPr>
        <w:spacing w:line="360" w:lineRule="auto"/>
        <w:jc w:val="both"/>
        <w:rPr>
          <w:rFonts w:ascii="Times New Roman" w:hAnsi="Times New Roman"/>
          <w:sz w:val="24"/>
          <w:szCs w:val="24"/>
          <w:u w:val="single"/>
        </w:rPr>
      </w:pPr>
      <w:r w:rsidRPr="00ED0B5E">
        <w:rPr>
          <w:rFonts w:ascii="Times New Roman" w:hAnsi="Times New Roman"/>
          <w:sz w:val="24"/>
          <w:szCs w:val="24"/>
          <w:u w:val="single"/>
        </w:rPr>
        <w:t>BIBLIOGRAFIA E SITOGRAFIA</w:t>
      </w:r>
      <w:r w:rsidR="005C643C" w:rsidRPr="00ED0B5E">
        <w:rPr>
          <w:rFonts w:ascii="Times New Roman" w:hAnsi="Times New Roman"/>
          <w:sz w:val="24"/>
          <w:szCs w:val="24"/>
          <w:u w:val="single"/>
        </w:rPr>
        <w:t xml:space="preserve">: </w:t>
      </w:r>
    </w:p>
    <w:p w:rsidR="009F106E" w:rsidRPr="00ED0B5E" w:rsidRDefault="009F106E" w:rsidP="00ED0B5E">
      <w:pPr>
        <w:pStyle w:val="NormaleWeb"/>
        <w:shd w:val="clear" w:color="auto" w:fill="FFFFFF"/>
        <w:spacing w:before="0" w:beforeAutospacing="0" w:after="200" w:afterAutospacing="0" w:line="360" w:lineRule="auto"/>
        <w:jc w:val="both"/>
      </w:pPr>
      <w:r w:rsidRPr="00ED0B5E">
        <w:t>Angela Salini, “La gelosia del fratellino”</w:t>
      </w:r>
    </w:p>
    <w:p w:rsidR="009F106E" w:rsidRPr="00ED0B5E" w:rsidRDefault="009F106E" w:rsidP="00ED0B5E">
      <w:pPr>
        <w:pStyle w:val="NormaleWeb"/>
        <w:shd w:val="clear" w:color="auto" w:fill="FFFFFF"/>
        <w:spacing w:before="0" w:beforeAutospacing="0" w:after="200" w:afterAutospacing="0" w:line="360" w:lineRule="auto"/>
        <w:jc w:val="both"/>
      </w:pPr>
      <w:r w:rsidRPr="00ED0B5E">
        <w:t xml:space="preserve">I. Stewart e V. Joines, „L’analisi </w:t>
      </w:r>
      <w:r w:rsidR="00E74258" w:rsidRPr="00ED0B5E">
        <w:t>transazionale “Ed</w:t>
      </w:r>
      <w:r w:rsidRPr="00ED0B5E">
        <w:t>. Garzanti</w:t>
      </w:r>
    </w:p>
    <w:p w:rsidR="009F106E" w:rsidRPr="00ED0B5E" w:rsidRDefault="009F106E" w:rsidP="00ED0B5E">
      <w:pPr>
        <w:pStyle w:val="NormaleWeb"/>
        <w:shd w:val="clear" w:color="auto" w:fill="FFFFFF"/>
        <w:spacing w:before="0" w:beforeAutospacing="0" w:after="200" w:afterAutospacing="0" w:line="360" w:lineRule="auto"/>
        <w:jc w:val="both"/>
      </w:pPr>
      <w:r w:rsidRPr="00ED0B5E">
        <w:t>Richard Woolfson, “Mamme, papà e bimbi” Ed</w:t>
      </w:r>
      <w:r w:rsidR="00E74258" w:rsidRPr="00ED0B5E">
        <w:t>.</w:t>
      </w:r>
      <w:r w:rsidRPr="00ED0B5E">
        <w:t xml:space="preserve"> Le Comete</w:t>
      </w:r>
    </w:p>
    <w:p w:rsidR="00E74258" w:rsidRPr="00ED0B5E" w:rsidRDefault="00FA2FA6" w:rsidP="00ED0B5E">
      <w:pPr>
        <w:spacing w:line="360" w:lineRule="auto"/>
        <w:rPr>
          <w:rStyle w:val="Collegamentoipertestuale"/>
          <w:rFonts w:ascii="Times New Roman" w:hAnsi="Times New Roman"/>
          <w:color w:val="auto"/>
          <w:sz w:val="24"/>
          <w:szCs w:val="24"/>
        </w:rPr>
      </w:pPr>
      <w:hyperlink r:id="rId12" w:history="1">
        <w:r w:rsidR="00E74258" w:rsidRPr="00ED0B5E">
          <w:rPr>
            <w:rStyle w:val="Collegamentoipertestuale"/>
            <w:rFonts w:ascii="Times New Roman" w:hAnsi="Times New Roman"/>
            <w:color w:val="auto"/>
            <w:sz w:val="24"/>
            <w:szCs w:val="24"/>
          </w:rPr>
          <w:t>http://www.facchinetti.net/genitorialita/arriva-un-fratellino.html</w:t>
        </w:r>
      </w:hyperlink>
    </w:p>
    <w:p w:rsidR="009F106E" w:rsidRPr="00ED0B5E" w:rsidRDefault="00FA2FA6" w:rsidP="00ED0B5E">
      <w:pPr>
        <w:spacing w:line="360" w:lineRule="auto"/>
        <w:rPr>
          <w:rFonts w:ascii="Times New Roman" w:hAnsi="Times New Roman"/>
          <w:sz w:val="24"/>
          <w:szCs w:val="24"/>
        </w:rPr>
      </w:pPr>
      <w:hyperlink r:id="rId13" w:history="1">
        <w:r w:rsidR="009F106E" w:rsidRPr="00ED0B5E">
          <w:rPr>
            <w:rStyle w:val="Collegamentoipertestuale"/>
            <w:rFonts w:ascii="Times New Roman" w:hAnsi="Times New Roman"/>
            <w:color w:val="auto"/>
            <w:sz w:val="24"/>
            <w:szCs w:val="24"/>
          </w:rPr>
          <w:t>http://www.babysplanet.it/psicologa/larrivo-di-un-fratellino-cosa-accade/</w:t>
        </w:r>
      </w:hyperlink>
    </w:p>
    <w:p w:rsidR="009F106E" w:rsidRPr="00ED0B5E" w:rsidRDefault="005C643C"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 xml:space="preserve">IPOTESI DI LAVORO, FATTORI </w:t>
      </w:r>
      <w:r w:rsidR="005B0A69" w:rsidRPr="00ED0B5E">
        <w:rPr>
          <w:rFonts w:ascii="Times New Roman" w:hAnsi="Times New Roman"/>
          <w:b/>
          <w:sz w:val="24"/>
          <w:szCs w:val="24"/>
        </w:rPr>
        <w:t>DIPENDENTI</w:t>
      </w:r>
      <w:r w:rsidRPr="00ED0B5E">
        <w:rPr>
          <w:rFonts w:ascii="Times New Roman" w:hAnsi="Times New Roman"/>
          <w:b/>
          <w:sz w:val="24"/>
          <w:szCs w:val="24"/>
        </w:rPr>
        <w:t xml:space="preserve"> E INDIPENDENTI</w:t>
      </w:r>
    </w:p>
    <w:p w:rsidR="00A40C5A" w:rsidRPr="00ED0B5E" w:rsidRDefault="00A40C5A" w:rsidP="00ED0B5E">
      <w:pPr>
        <w:spacing w:line="360" w:lineRule="auto"/>
        <w:jc w:val="both"/>
        <w:rPr>
          <w:rFonts w:ascii="Times New Roman" w:hAnsi="Times New Roman"/>
          <w:sz w:val="24"/>
          <w:szCs w:val="24"/>
        </w:rPr>
      </w:pPr>
      <w:r w:rsidRPr="00ED0B5E">
        <w:rPr>
          <w:rFonts w:ascii="Times New Roman" w:hAnsi="Times New Roman"/>
          <w:sz w:val="24"/>
          <w:szCs w:val="24"/>
          <w:u w:val="single"/>
        </w:rPr>
        <w:t>L’ipotesi</w:t>
      </w:r>
      <w:r w:rsidRPr="00ED0B5E">
        <w:rPr>
          <w:rFonts w:ascii="Times New Roman" w:hAnsi="Times New Roman"/>
          <w:sz w:val="24"/>
          <w:szCs w:val="24"/>
        </w:rPr>
        <w:t xml:space="preserve"> </w:t>
      </w:r>
      <w:r w:rsidR="005C643C" w:rsidRPr="00ED0B5E">
        <w:rPr>
          <w:rFonts w:ascii="Times New Roman" w:hAnsi="Times New Roman"/>
          <w:sz w:val="24"/>
          <w:szCs w:val="24"/>
        </w:rPr>
        <w:t>d</w:t>
      </w:r>
      <w:r w:rsidRPr="00ED0B5E">
        <w:rPr>
          <w:rFonts w:ascii="Times New Roman" w:hAnsi="Times New Roman"/>
          <w:sz w:val="24"/>
          <w:szCs w:val="24"/>
        </w:rPr>
        <w:t xml:space="preserve">i base della nostra ricerca è: l’arrivo di un fratellino </w:t>
      </w:r>
      <w:r w:rsidR="00E87AB9" w:rsidRPr="00ED0B5E">
        <w:rPr>
          <w:rFonts w:ascii="Times New Roman" w:hAnsi="Times New Roman"/>
          <w:sz w:val="24"/>
          <w:szCs w:val="24"/>
        </w:rPr>
        <w:t xml:space="preserve">comporta la messa in atto da parte del </w:t>
      </w:r>
      <w:r w:rsidRPr="00ED0B5E">
        <w:rPr>
          <w:rFonts w:ascii="Times New Roman" w:hAnsi="Times New Roman"/>
          <w:sz w:val="24"/>
          <w:szCs w:val="24"/>
        </w:rPr>
        <w:t>bambino</w:t>
      </w:r>
      <w:r w:rsidR="00E87AB9" w:rsidRPr="00ED0B5E">
        <w:rPr>
          <w:rFonts w:ascii="Times New Roman" w:hAnsi="Times New Roman"/>
          <w:sz w:val="24"/>
          <w:szCs w:val="24"/>
        </w:rPr>
        <w:t xml:space="preserve"> di</w:t>
      </w:r>
      <w:r w:rsidRPr="00ED0B5E">
        <w:rPr>
          <w:rFonts w:ascii="Times New Roman" w:hAnsi="Times New Roman"/>
          <w:sz w:val="24"/>
          <w:szCs w:val="24"/>
        </w:rPr>
        <w:t xml:space="preserve"> comportamenti di gelosia</w:t>
      </w:r>
      <w:r w:rsidR="007C2AF3">
        <w:rPr>
          <w:rFonts w:ascii="Times New Roman" w:hAnsi="Times New Roman"/>
          <w:sz w:val="24"/>
          <w:szCs w:val="24"/>
        </w:rPr>
        <w:t>, aggressività e regressione comportamentale</w:t>
      </w:r>
      <w:r w:rsidRPr="00ED0B5E">
        <w:rPr>
          <w:rFonts w:ascii="Times New Roman" w:hAnsi="Times New Roman"/>
          <w:sz w:val="24"/>
          <w:szCs w:val="24"/>
        </w:rPr>
        <w:t>.</w:t>
      </w:r>
    </w:p>
    <w:p w:rsidR="00E87AB9" w:rsidRPr="00ED0B5E" w:rsidRDefault="00293EF4" w:rsidP="00ED0B5E">
      <w:pPr>
        <w:spacing w:line="360" w:lineRule="auto"/>
        <w:jc w:val="both"/>
        <w:rPr>
          <w:rFonts w:ascii="Times New Roman" w:hAnsi="Times New Roman"/>
          <w:sz w:val="24"/>
          <w:szCs w:val="24"/>
        </w:rPr>
      </w:pPr>
      <w:r w:rsidRPr="00ED0B5E">
        <w:rPr>
          <w:rFonts w:ascii="Times New Roman" w:hAnsi="Times New Roman"/>
          <w:sz w:val="24"/>
          <w:szCs w:val="24"/>
          <w:u w:val="single"/>
        </w:rPr>
        <w:t>Variabile dipendente:</w:t>
      </w:r>
      <w:r w:rsidRPr="00ED0B5E">
        <w:rPr>
          <w:rFonts w:ascii="Times New Roman" w:hAnsi="Times New Roman"/>
          <w:sz w:val="24"/>
          <w:szCs w:val="24"/>
        </w:rPr>
        <w:t xml:space="preserve"> cambiamenti comportamentali</w:t>
      </w:r>
    </w:p>
    <w:p w:rsidR="00E87AB9" w:rsidRPr="00ED0B5E" w:rsidRDefault="00293EF4" w:rsidP="00ED0B5E">
      <w:pPr>
        <w:spacing w:line="360" w:lineRule="auto"/>
        <w:jc w:val="both"/>
        <w:rPr>
          <w:rFonts w:ascii="Times New Roman" w:hAnsi="Times New Roman"/>
          <w:sz w:val="24"/>
          <w:szCs w:val="24"/>
        </w:rPr>
      </w:pPr>
      <w:r w:rsidRPr="00ED0B5E">
        <w:rPr>
          <w:rFonts w:ascii="Times New Roman" w:hAnsi="Times New Roman"/>
          <w:sz w:val="24"/>
          <w:szCs w:val="24"/>
          <w:u w:val="single"/>
        </w:rPr>
        <w:t>variabile</w:t>
      </w:r>
      <w:r w:rsidR="00E87AB9" w:rsidRPr="00ED0B5E">
        <w:rPr>
          <w:rFonts w:ascii="Times New Roman" w:hAnsi="Times New Roman"/>
          <w:sz w:val="24"/>
          <w:szCs w:val="24"/>
          <w:u w:val="single"/>
        </w:rPr>
        <w:t xml:space="preserve"> indipendent</w:t>
      </w:r>
      <w:r w:rsidRPr="00ED0B5E">
        <w:rPr>
          <w:rFonts w:ascii="Times New Roman" w:hAnsi="Times New Roman"/>
          <w:sz w:val="24"/>
          <w:szCs w:val="24"/>
          <w:u w:val="single"/>
        </w:rPr>
        <w:t>e:</w:t>
      </w:r>
      <w:r w:rsidRPr="00ED0B5E">
        <w:rPr>
          <w:rFonts w:ascii="Times New Roman" w:hAnsi="Times New Roman"/>
          <w:sz w:val="24"/>
          <w:szCs w:val="24"/>
        </w:rPr>
        <w:t xml:space="preserve"> </w:t>
      </w:r>
      <w:r w:rsidR="00667A27" w:rsidRPr="00ED0B5E">
        <w:rPr>
          <w:rFonts w:ascii="Times New Roman" w:hAnsi="Times New Roman"/>
          <w:sz w:val="24"/>
          <w:szCs w:val="24"/>
        </w:rPr>
        <w:t>l’arrivo di un fratellino</w:t>
      </w:r>
      <w:r w:rsidRPr="00ED0B5E">
        <w:rPr>
          <w:rFonts w:ascii="Times New Roman" w:hAnsi="Times New Roman"/>
          <w:sz w:val="24"/>
          <w:szCs w:val="24"/>
        </w:rPr>
        <w:t xml:space="preserve"> </w:t>
      </w:r>
    </w:p>
    <w:p w:rsidR="00293EF4" w:rsidRPr="00ED0B5E"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SCELTA DELLA STRATEGIA DI RICERCA</w:t>
      </w:r>
    </w:p>
    <w:p w:rsidR="00293EF4" w:rsidRPr="00ED0B5E" w:rsidRDefault="00ED0B5E" w:rsidP="00ED0B5E">
      <w:pPr>
        <w:spacing w:line="360" w:lineRule="auto"/>
        <w:jc w:val="both"/>
        <w:rPr>
          <w:rFonts w:ascii="Times New Roman" w:hAnsi="Times New Roman"/>
          <w:sz w:val="24"/>
          <w:szCs w:val="24"/>
        </w:rPr>
      </w:pPr>
      <w:r>
        <w:rPr>
          <w:rFonts w:ascii="Times New Roman" w:hAnsi="Times New Roman"/>
          <w:sz w:val="24"/>
          <w:szCs w:val="24"/>
        </w:rPr>
        <w:t xml:space="preserve">Ho </w:t>
      </w:r>
      <w:r w:rsidR="00293EF4" w:rsidRPr="00ED0B5E">
        <w:rPr>
          <w:rFonts w:ascii="Times New Roman" w:hAnsi="Times New Roman"/>
          <w:sz w:val="24"/>
          <w:szCs w:val="24"/>
        </w:rPr>
        <w:t xml:space="preserve">scelto come strategia di ricerca la ricerca </w:t>
      </w:r>
      <w:r w:rsidR="00324F0F" w:rsidRPr="00ED0B5E">
        <w:rPr>
          <w:rFonts w:ascii="Times New Roman" w:hAnsi="Times New Roman"/>
          <w:sz w:val="24"/>
          <w:szCs w:val="24"/>
        </w:rPr>
        <w:t>standard</w:t>
      </w:r>
      <w:r w:rsidR="0080060B" w:rsidRPr="00ED0B5E">
        <w:rPr>
          <w:rFonts w:ascii="Times New Roman" w:hAnsi="Times New Roman"/>
          <w:sz w:val="24"/>
          <w:szCs w:val="24"/>
        </w:rPr>
        <w:t>, basata sulla matrice dei dati</w:t>
      </w:r>
      <w:r>
        <w:rPr>
          <w:rFonts w:ascii="Times New Roman" w:hAnsi="Times New Roman"/>
          <w:sz w:val="24"/>
          <w:szCs w:val="24"/>
        </w:rPr>
        <w:t>. La ricerca è d’impostazione quantitativa.</w:t>
      </w:r>
    </w:p>
    <w:p w:rsidR="00E74258" w:rsidRPr="00ED0B5E"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DEFINIZIONE OPERATIVA DEI FATTORI</w:t>
      </w:r>
    </w:p>
    <w:p w:rsidR="0080060B" w:rsidRPr="00ED0B5E" w:rsidRDefault="0080060B" w:rsidP="00ED0B5E">
      <w:pPr>
        <w:pStyle w:val="Paragrafoelenco"/>
        <w:numPr>
          <w:ilvl w:val="0"/>
          <w:numId w:val="2"/>
        </w:numPr>
        <w:spacing w:line="360" w:lineRule="auto"/>
        <w:jc w:val="both"/>
        <w:rPr>
          <w:rFonts w:ascii="Times New Roman" w:hAnsi="Times New Roman"/>
          <w:sz w:val="24"/>
          <w:szCs w:val="24"/>
        </w:rPr>
      </w:pPr>
      <w:r w:rsidRPr="00ED0B5E">
        <w:rPr>
          <w:rFonts w:ascii="Times New Roman" w:hAnsi="Times New Roman"/>
          <w:sz w:val="24"/>
          <w:szCs w:val="24"/>
        </w:rPr>
        <w:t>FATTORE DIPENDENTE (cambiamenti comportamentali)</w:t>
      </w:r>
    </w:p>
    <w:p w:rsidR="00253132" w:rsidRPr="00ED0B5E" w:rsidRDefault="008C0E35" w:rsidP="00ED0B5E">
      <w:pPr>
        <w:spacing w:before="240" w:line="360" w:lineRule="auto"/>
        <w:jc w:val="both"/>
        <w:rPr>
          <w:rFonts w:ascii="Times New Roman" w:hAnsi="Times New Roman"/>
          <w:sz w:val="24"/>
          <w:szCs w:val="24"/>
        </w:rPr>
      </w:pPr>
      <w:r w:rsidRPr="00ED0B5E">
        <w:rPr>
          <w:rFonts w:ascii="Times New Roman" w:hAnsi="Times New Roman"/>
          <w:sz w:val="24"/>
          <w:szCs w:val="24"/>
        </w:rPr>
        <w:t>INDICATORI (aspetto caratteriale):</w:t>
      </w:r>
    </w:p>
    <w:p w:rsidR="00253132" w:rsidRPr="00ED0B5E" w:rsidRDefault="00CF2B78" w:rsidP="00ED0B5E">
      <w:pPr>
        <w:pStyle w:val="Paragrafoelenco"/>
        <w:numPr>
          <w:ilvl w:val="0"/>
          <w:numId w:val="4"/>
        </w:numPr>
        <w:spacing w:before="240" w:line="360" w:lineRule="auto"/>
        <w:jc w:val="both"/>
        <w:rPr>
          <w:rFonts w:ascii="Times New Roman" w:hAnsi="Times New Roman"/>
          <w:sz w:val="24"/>
          <w:szCs w:val="24"/>
        </w:rPr>
      </w:pPr>
      <w:r w:rsidRPr="00ED0B5E">
        <w:rPr>
          <w:rFonts w:ascii="Times New Roman" w:hAnsi="Times New Roman"/>
          <w:sz w:val="24"/>
          <w:szCs w:val="24"/>
        </w:rPr>
        <w:t>Regressione comportamentale</w:t>
      </w:r>
      <w:r w:rsidR="00253132" w:rsidRPr="00ED0B5E">
        <w:rPr>
          <w:rFonts w:ascii="Times New Roman" w:hAnsi="Times New Roman"/>
          <w:sz w:val="24"/>
          <w:szCs w:val="24"/>
        </w:rPr>
        <w:t xml:space="preserve"> </w:t>
      </w:r>
    </w:p>
    <w:p w:rsidR="008C0E35" w:rsidRPr="00ED0B5E" w:rsidRDefault="00CF2B78" w:rsidP="00ED0B5E">
      <w:pPr>
        <w:pStyle w:val="Paragrafoelenco"/>
        <w:numPr>
          <w:ilvl w:val="0"/>
          <w:numId w:val="4"/>
        </w:numPr>
        <w:spacing w:before="240" w:line="360" w:lineRule="auto"/>
        <w:jc w:val="both"/>
        <w:rPr>
          <w:rFonts w:ascii="Times New Roman" w:hAnsi="Times New Roman"/>
          <w:sz w:val="24"/>
          <w:szCs w:val="24"/>
        </w:rPr>
      </w:pPr>
      <w:r w:rsidRPr="00ED0B5E">
        <w:rPr>
          <w:rFonts w:ascii="Times New Roman" w:hAnsi="Times New Roman"/>
          <w:sz w:val="24"/>
          <w:szCs w:val="24"/>
        </w:rPr>
        <w:t>Diminuzione fame</w:t>
      </w:r>
      <w:r w:rsidR="008C0E35" w:rsidRPr="00ED0B5E">
        <w:rPr>
          <w:rFonts w:ascii="Times New Roman" w:hAnsi="Times New Roman"/>
          <w:sz w:val="24"/>
          <w:szCs w:val="24"/>
        </w:rPr>
        <w:t xml:space="preserve"> </w:t>
      </w:r>
    </w:p>
    <w:p w:rsidR="00734AF8" w:rsidRDefault="00734AF8" w:rsidP="00ED0B5E">
      <w:pPr>
        <w:pStyle w:val="Paragrafoelenco"/>
        <w:numPr>
          <w:ilvl w:val="0"/>
          <w:numId w:val="4"/>
        </w:numPr>
        <w:spacing w:line="360" w:lineRule="auto"/>
        <w:jc w:val="both"/>
        <w:rPr>
          <w:rFonts w:ascii="Times New Roman" w:hAnsi="Times New Roman"/>
          <w:sz w:val="24"/>
          <w:szCs w:val="24"/>
        </w:rPr>
      </w:pPr>
      <w:r w:rsidRPr="00ED0B5E">
        <w:rPr>
          <w:rFonts w:ascii="Times New Roman" w:hAnsi="Times New Roman"/>
          <w:sz w:val="24"/>
          <w:szCs w:val="24"/>
        </w:rPr>
        <w:t>Gelosia</w:t>
      </w:r>
    </w:p>
    <w:p w:rsidR="000F1EB5" w:rsidRPr="00ED0B5E" w:rsidRDefault="000F1EB5" w:rsidP="00ED0B5E">
      <w:pPr>
        <w:pStyle w:val="Paragrafoelenco"/>
        <w:numPr>
          <w:ilvl w:val="0"/>
          <w:numId w:val="4"/>
        </w:numPr>
        <w:spacing w:line="360" w:lineRule="auto"/>
        <w:jc w:val="both"/>
        <w:rPr>
          <w:rFonts w:ascii="Times New Roman" w:hAnsi="Times New Roman"/>
          <w:sz w:val="24"/>
          <w:szCs w:val="24"/>
        </w:rPr>
      </w:pPr>
      <w:r>
        <w:rPr>
          <w:rFonts w:ascii="Times New Roman" w:hAnsi="Times New Roman"/>
          <w:sz w:val="24"/>
          <w:szCs w:val="24"/>
        </w:rPr>
        <w:t>Calo affettivo</w:t>
      </w:r>
    </w:p>
    <w:p w:rsidR="0080060B" w:rsidRPr="00ED0B5E" w:rsidRDefault="0080060B" w:rsidP="00ED0B5E">
      <w:pPr>
        <w:pStyle w:val="Paragrafoelenco"/>
        <w:numPr>
          <w:ilvl w:val="0"/>
          <w:numId w:val="2"/>
        </w:numPr>
        <w:spacing w:line="360" w:lineRule="auto"/>
        <w:jc w:val="both"/>
        <w:rPr>
          <w:rFonts w:ascii="Times New Roman" w:hAnsi="Times New Roman"/>
          <w:sz w:val="24"/>
          <w:szCs w:val="24"/>
        </w:rPr>
      </w:pPr>
      <w:r w:rsidRPr="00ED0B5E">
        <w:rPr>
          <w:rFonts w:ascii="Times New Roman" w:hAnsi="Times New Roman"/>
          <w:sz w:val="24"/>
          <w:szCs w:val="24"/>
        </w:rPr>
        <w:t>FATTORE INDIPENDENTE (avere un fratello minore)</w:t>
      </w:r>
    </w:p>
    <w:p w:rsidR="00350703" w:rsidRPr="00ED0B5E" w:rsidRDefault="00350703" w:rsidP="00ED0B5E">
      <w:pPr>
        <w:spacing w:line="360" w:lineRule="auto"/>
        <w:jc w:val="both"/>
        <w:rPr>
          <w:rFonts w:ascii="Times New Roman" w:hAnsi="Times New Roman"/>
          <w:sz w:val="24"/>
          <w:szCs w:val="24"/>
        </w:rPr>
      </w:pPr>
      <w:r w:rsidRPr="00ED0B5E">
        <w:rPr>
          <w:rFonts w:ascii="Times New Roman" w:hAnsi="Times New Roman"/>
          <w:sz w:val="24"/>
          <w:szCs w:val="24"/>
        </w:rPr>
        <w:t>INDICATORI (caratteristiche del soggetto):</w:t>
      </w:r>
    </w:p>
    <w:p w:rsidR="00350703" w:rsidRPr="00ED0B5E" w:rsidRDefault="00350703" w:rsidP="00ED0B5E">
      <w:pPr>
        <w:spacing w:line="360" w:lineRule="auto"/>
        <w:jc w:val="both"/>
        <w:rPr>
          <w:rFonts w:ascii="Times New Roman" w:hAnsi="Times New Roman"/>
          <w:sz w:val="24"/>
          <w:szCs w:val="24"/>
        </w:rPr>
      </w:pPr>
      <w:r w:rsidRPr="00ED0B5E">
        <w:rPr>
          <w:rFonts w:ascii="Times New Roman" w:hAnsi="Times New Roman"/>
          <w:sz w:val="24"/>
          <w:szCs w:val="24"/>
        </w:rPr>
        <w:t>- età all’arrivo del fratellino</w:t>
      </w:r>
    </w:p>
    <w:p w:rsidR="00350703" w:rsidRPr="00ED0B5E" w:rsidRDefault="00350703" w:rsidP="00ED0B5E">
      <w:pPr>
        <w:spacing w:line="360" w:lineRule="auto"/>
        <w:jc w:val="both"/>
        <w:rPr>
          <w:rFonts w:ascii="Times New Roman" w:hAnsi="Times New Roman"/>
          <w:sz w:val="24"/>
          <w:szCs w:val="24"/>
        </w:rPr>
      </w:pPr>
      <w:r w:rsidRPr="00ED0B5E">
        <w:rPr>
          <w:rFonts w:ascii="Times New Roman" w:hAnsi="Times New Roman"/>
          <w:sz w:val="24"/>
          <w:szCs w:val="24"/>
        </w:rPr>
        <w:t>- sesso del bambino più grande</w:t>
      </w:r>
    </w:p>
    <w:p w:rsidR="0080060B" w:rsidRPr="00ED0B5E" w:rsidRDefault="0080060B" w:rsidP="00ED0B5E">
      <w:pPr>
        <w:spacing w:before="240" w:line="360" w:lineRule="auto"/>
        <w:jc w:val="both"/>
        <w:rPr>
          <w:rFonts w:ascii="Times New Roman" w:hAnsi="Times New Roman"/>
          <w:sz w:val="24"/>
          <w:szCs w:val="24"/>
        </w:rPr>
      </w:pPr>
      <w:r w:rsidRPr="00ED0B5E">
        <w:rPr>
          <w:rFonts w:ascii="Times New Roman" w:hAnsi="Times New Roman"/>
          <w:sz w:val="24"/>
          <w:szCs w:val="24"/>
        </w:rPr>
        <w:t>INDICATORI</w:t>
      </w:r>
      <w:r w:rsidR="00CF2B78" w:rsidRPr="00ED0B5E">
        <w:rPr>
          <w:rFonts w:ascii="Times New Roman" w:hAnsi="Times New Roman"/>
          <w:sz w:val="24"/>
          <w:szCs w:val="24"/>
        </w:rPr>
        <w:t xml:space="preserve"> (aspetto caratteriale</w:t>
      </w:r>
      <w:r w:rsidR="002C5BFC" w:rsidRPr="00ED0B5E">
        <w:rPr>
          <w:rFonts w:ascii="Times New Roman" w:hAnsi="Times New Roman"/>
          <w:sz w:val="24"/>
          <w:szCs w:val="24"/>
        </w:rPr>
        <w:t xml:space="preserve"> primo dell’arrivo del fratello</w:t>
      </w:r>
      <w:r w:rsidR="00CF2B78" w:rsidRPr="00ED0B5E">
        <w:rPr>
          <w:rFonts w:ascii="Times New Roman" w:hAnsi="Times New Roman"/>
          <w:sz w:val="24"/>
          <w:szCs w:val="24"/>
        </w:rPr>
        <w:t>)</w:t>
      </w:r>
      <w:r w:rsidRPr="00ED0B5E">
        <w:rPr>
          <w:rFonts w:ascii="Times New Roman" w:hAnsi="Times New Roman"/>
          <w:sz w:val="24"/>
          <w:szCs w:val="24"/>
        </w:rPr>
        <w:t>:</w:t>
      </w:r>
    </w:p>
    <w:p w:rsidR="0080060B" w:rsidRPr="00ED0B5E" w:rsidRDefault="0080060B" w:rsidP="00ED0B5E">
      <w:pPr>
        <w:spacing w:line="360" w:lineRule="auto"/>
        <w:jc w:val="both"/>
        <w:rPr>
          <w:rFonts w:ascii="Times New Roman" w:hAnsi="Times New Roman"/>
          <w:sz w:val="24"/>
          <w:szCs w:val="24"/>
        </w:rPr>
      </w:pPr>
      <w:r w:rsidRPr="00ED0B5E">
        <w:rPr>
          <w:rFonts w:ascii="Times New Roman" w:hAnsi="Times New Roman"/>
          <w:sz w:val="24"/>
          <w:szCs w:val="24"/>
        </w:rPr>
        <w:t>-</w:t>
      </w:r>
      <w:r w:rsidR="00CF2B78" w:rsidRPr="00ED0B5E">
        <w:rPr>
          <w:rFonts w:ascii="Times New Roman" w:hAnsi="Times New Roman"/>
          <w:sz w:val="24"/>
          <w:szCs w:val="24"/>
        </w:rPr>
        <w:t xml:space="preserve"> abitudini familiari</w:t>
      </w:r>
    </w:p>
    <w:p w:rsidR="00CF2B78" w:rsidRPr="00ED0B5E" w:rsidRDefault="00CF2B78" w:rsidP="00ED0B5E">
      <w:pPr>
        <w:spacing w:line="360" w:lineRule="auto"/>
        <w:jc w:val="both"/>
        <w:rPr>
          <w:rFonts w:ascii="Times New Roman" w:hAnsi="Times New Roman"/>
          <w:sz w:val="24"/>
          <w:szCs w:val="24"/>
        </w:rPr>
      </w:pPr>
      <w:r w:rsidRPr="00ED0B5E">
        <w:rPr>
          <w:rFonts w:ascii="Times New Roman" w:hAnsi="Times New Roman"/>
          <w:sz w:val="24"/>
          <w:szCs w:val="24"/>
        </w:rPr>
        <w:t>- reazioni all’arrivo del bambino</w:t>
      </w:r>
    </w:p>
    <w:tbl>
      <w:tblPr>
        <w:tblStyle w:val="Grigliatabella"/>
        <w:tblW w:w="0" w:type="auto"/>
        <w:tblLook w:val="04A0" w:firstRow="1" w:lastRow="0" w:firstColumn="1" w:lastColumn="0" w:noHBand="0" w:noVBand="1"/>
      </w:tblPr>
      <w:tblGrid>
        <w:gridCol w:w="2972"/>
        <w:gridCol w:w="2552"/>
        <w:gridCol w:w="4104"/>
      </w:tblGrid>
      <w:tr w:rsidR="0080060B" w:rsidRPr="00ED0B5E" w:rsidTr="008F6366">
        <w:tc>
          <w:tcPr>
            <w:tcW w:w="2972" w:type="dxa"/>
          </w:tcPr>
          <w:p w:rsidR="0080060B" w:rsidRPr="00ED0B5E" w:rsidRDefault="0080060B" w:rsidP="00ED0B5E">
            <w:pPr>
              <w:spacing w:line="360" w:lineRule="auto"/>
              <w:jc w:val="center"/>
              <w:rPr>
                <w:rFonts w:ascii="Times New Roman" w:hAnsi="Times New Roman"/>
                <w:b/>
                <w:sz w:val="24"/>
                <w:szCs w:val="24"/>
              </w:rPr>
            </w:pPr>
            <w:r w:rsidRPr="00ED0B5E">
              <w:rPr>
                <w:rFonts w:ascii="Times New Roman" w:hAnsi="Times New Roman"/>
                <w:b/>
                <w:sz w:val="24"/>
                <w:szCs w:val="24"/>
              </w:rPr>
              <w:t>FATTORI</w:t>
            </w:r>
            <w:r w:rsidR="008F6366" w:rsidRPr="00ED0B5E">
              <w:rPr>
                <w:rFonts w:ascii="Times New Roman" w:hAnsi="Times New Roman"/>
                <w:b/>
                <w:sz w:val="24"/>
                <w:szCs w:val="24"/>
              </w:rPr>
              <w:t xml:space="preserve"> DIPENDENTI E INDIPENDENTI</w:t>
            </w:r>
          </w:p>
        </w:tc>
        <w:tc>
          <w:tcPr>
            <w:tcW w:w="2552" w:type="dxa"/>
          </w:tcPr>
          <w:p w:rsidR="0080060B" w:rsidRPr="00ED0B5E" w:rsidRDefault="0080060B" w:rsidP="00ED0B5E">
            <w:pPr>
              <w:spacing w:line="360" w:lineRule="auto"/>
              <w:jc w:val="center"/>
              <w:rPr>
                <w:rFonts w:ascii="Times New Roman" w:hAnsi="Times New Roman"/>
                <w:b/>
                <w:sz w:val="24"/>
                <w:szCs w:val="24"/>
              </w:rPr>
            </w:pPr>
            <w:r w:rsidRPr="00ED0B5E">
              <w:rPr>
                <w:rFonts w:ascii="Times New Roman" w:hAnsi="Times New Roman"/>
                <w:b/>
                <w:sz w:val="24"/>
                <w:szCs w:val="24"/>
              </w:rPr>
              <w:t>INDICATORI</w:t>
            </w:r>
          </w:p>
        </w:tc>
        <w:tc>
          <w:tcPr>
            <w:tcW w:w="4104" w:type="dxa"/>
          </w:tcPr>
          <w:p w:rsidR="0080060B" w:rsidRPr="00ED0B5E" w:rsidRDefault="0080060B" w:rsidP="00ED0B5E">
            <w:pPr>
              <w:spacing w:line="360" w:lineRule="auto"/>
              <w:jc w:val="center"/>
              <w:rPr>
                <w:rFonts w:ascii="Times New Roman" w:hAnsi="Times New Roman"/>
                <w:b/>
                <w:sz w:val="24"/>
                <w:szCs w:val="24"/>
              </w:rPr>
            </w:pPr>
            <w:r w:rsidRPr="00ED0B5E">
              <w:rPr>
                <w:rFonts w:ascii="Times New Roman" w:hAnsi="Times New Roman"/>
                <w:b/>
                <w:sz w:val="24"/>
                <w:szCs w:val="24"/>
              </w:rPr>
              <w:t>DOMANDE DEL QUESTIONARIO</w:t>
            </w:r>
          </w:p>
        </w:tc>
      </w:tr>
      <w:tr w:rsidR="0080060B" w:rsidRPr="00ED0B5E" w:rsidTr="008F6366">
        <w:tc>
          <w:tcPr>
            <w:tcW w:w="2972" w:type="dxa"/>
          </w:tcPr>
          <w:p w:rsidR="0080060B" w:rsidRPr="00ED0B5E" w:rsidRDefault="008F6366" w:rsidP="00ED0B5E">
            <w:pPr>
              <w:spacing w:line="360" w:lineRule="auto"/>
              <w:jc w:val="both"/>
              <w:rPr>
                <w:rFonts w:ascii="Times New Roman" w:hAnsi="Times New Roman"/>
                <w:b/>
                <w:sz w:val="24"/>
                <w:szCs w:val="24"/>
              </w:rPr>
            </w:pPr>
            <w:r w:rsidRPr="00ED0B5E">
              <w:rPr>
                <w:rFonts w:ascii="Times New Roman" w:hAnsi="Times New Roman"/>
                <w:b/>
                <w:sz w:val="24"/>
                <w:szCs w:val="24"/>
              </w:rPr>
              <w:t>Aspetto caratteriale</w:t>
            </w:r>
          </w:p>
        </w:tc>
        <w:tc>
          <w:tcPr>
            <w:tcW w:w="2552" w:type="dxa"/>
          </w:tcPr>
          <w:p w:rsidR="0080060B" w:rsidRDefault="008F6366" w:rsidP="00ED0B5E">
            <w:pPr>
              <w:pStyle w:val="Paragrafoelenco"/>
              <w:numPr>
                <w:ilvl w:val="0"/>
                <w:numId w:val="2"/>
              </w:numPr>
              <w:spacing w:line="360" w:lineRule="auto"/>
              <w:ind w:left="373" w:hanging="283"/>
              <w:jc w:val="both"/>
              <w:rPr>
                <w:rFonts w:ascii="Times New Roman" w:hAnsi="Times New Roman"/>
                <w:sz w:val="24"/>
                <w:szCs w:val="24"/>
              </w:rPr>
            </w:pPr>
            <w:r w:rsidRPr="00ED0B5E">
              <w:rPr>
                <w:rFonts w:ascii="Times New Roman" w:hAnsi="Times New Roman"/>
                <w:sz w:val="24"/>
                <w:szCs w:val="24"/>
              </w:rPr>
              <w:t>Regressione comportamentale</w:t>
            </w:r>
          </w:p>
          <w:p w:rsidR="000F1EB5" w:rsidRPr="000F1EB5" w:rsidRDefault="000F1EB5" w:rsidP="000F1EB5">
            <w:pPr>
              <w:spacing w:line="360" w:lineRule="auto"/>
              <w:jc w:val="both"/>
              <w:rPr>
                <w:rFonts w:ascii="Times New Roman" w:hAnsi="Times New Roman"/>
                <w:sz w:val="24"/>
                <w:szCs w:val="24"/>
              </w:rPr>
            </w:pPr>
          </w:p>
          <w:p w:rsidR="008F6366" w:rsidRDefault="008F6366" w:rsidP="00ED0B5E">
            <w:pPr>
              <w:pStyle w:val="Paragrafoelenco"/>
              <w:numPr>
                <w:ilvl w:val="0"/>
                <w:numId w:val="2"/>
              </w:numPr>
              <w:spacing w:line="360" w:lineRule="auto"/>
              <w:ind w:left="373" w:hanging="283"/>
              <w:jc w:val="both"/>
              <w:rPr>
                <w:rFonts w:ascii="Times New Roman" w:hAnsi="Times New Roman"/>
                <w:sz w:val="24"/>
                <w:szCs w:val="24"/>
              </w:rPr>
            </w:pPr>
            <w:r w:rsidRPr="00ED0B5E">
              <w:rPr>
                <w:rFonts w:ascii="Times New Roman" w:hAnsi="Times New Roman"/>
                <w:sz w:val="24"/>
                <w:szCs w:val="24"/>
              </w:rPr>
              <w:t>Diminuzione fame</w:t>
            </w:r>
          </w:p>
          <w:p w:rsidR="000F1EB5" w:rsidRDefault="000F1EB5" w:rsidP="000F1EB5">
            <w:pPr>
              <w:pStyle w:val="Paragrafoelenco"/>
              <w:rPr>
                <w:rFonts w:ascii="Times New Roman" w:hAnsi="Times New Roman"/>
                <w:sz w:val="24"/>
                <w:szCs w:val="24"/>
              </w:rPr>
            </w:pPr>
          </w:p>
          <w:p w:rsidR="000F1EB5" w:rsidRPr="000F1EB5" w:rsidRDefault="000F1EB5" w:rsidP="000F1EB5">
            <w:pPr>
              <w:pStyle w:val="Paragrafoelenco"/>
              <w:rPr>
                <w:rFonts w:ascii="Times New Roman" w:hAnsi="Times New Roman"/>
                <w:sz w:val="24"/>
                <w:szCs w:val="24"/>
              </w:rPr>
            </w:pPr>
          </w:p>
          <w:p w:rsidR="008F6366" w:rsidRDefault="008F6366" w:rsidP="00ED0B5E">
            <w:pPr>
              <w:pStyle w:val="Paragrafoelenco"/>
              <w:numPr>
                <w:ilvl w:val="0"/>
                <w:numId w:val="2"/>
              </w:numPr>
              <w:spacing w:line="360" w:lineRule="auto"/>
              <w:ind w:left="373" w:hanging="283"/>
              <w:jc w:val="both"/>
              <w:rPr>
                <w:rFonts w:ascii="Times New Roman" w:hAnsi="Times New Roman"/>
                <w:sz w:val="24"/>
                <w:szCs w:val="24"/>
              </w:rPr>
            </w:pPr>
            <w:r w:rsidRPr="00ED0B5E">
              <w:rPr>
                <w:rFonts w:ascii="Times New Roman" w:hAnsi="Times New Roman"/>
                <w:sz w:val="24"/>
                <w:szCs w:val="24"/>
              </w:rPr>
              <w:t>Gelosia</w:t>
            </w:r>
          </w:p>
          <w:p w:rsidR="000F1EB5" w:rsidRPr="000F1EB5" w:rsidRDefault="000F1EB5" w:rsidP="000F1EB5">
            <w:pPr>
              <w:spacing w:line="360" w:lineRule="auto"/>
              <w:ind w:left="90"/>
              <w:jc w:val="both"/>
              <w:rPr>
                <w:rFonts w:ascii="Times New Roman" w:hAnsi="Times New Roman"/>
                <w:sz w:val="24"/>
                <w:szCs w:val="24"/>
              </w:rPr>
            </w:pPr>
          </w:p>
          <w:p w:rsidR="000F1EB5" w:rsidRDefault="000F1EB5" w:rsidP="00ED0B5E">
            <w:pPr>
              <w:pStyle w:val="Paragrafoelenco"/>
              <w:numPr>
                <w:ilvl w:val="0"/>
                <w:numId w:val="2"/>
              </w:numPr>
              <w:spacing w:line="360" w:lineRule="auto"/>
              <w:ind w:left="373" w:hanging="283"/>
              <w:jc w:val="both"/>
              <w:rPr>
                <w:rFonts w:ascii="Times New Roman" w:hAnsi="Times New Roman"/>
                <w:sz w:val="24"/>
                <w:szCs w:val="24"/>
              </w:rPr>
            </w:pPr>
            <w:r>
              <w:rPr>
                <w:rFonts w:ascii="Times New Roman" w:hAnsi="Times New Roman"/>
                <w:sz w:val="24"/>
                <w:szCs w:val="24"/>
              </w:rPr>
              <w:t>Calo affettivo</w:t>
            </w:r>
          </w:p>
          <w:p w:rsidR="000F1EB5" w:rsidRDefault="000F1EB5" w:rsidP="000F1EB5">
            <w:pPr>
              <w:pStyle w:val="Paragrafoelenco"/>
              <w:spacing w:line="360" w:lineRule="auto"/>
              <w:ind w:left="373"/>
              <w:jc w:val="both"/>
              <w:rPr>
                <w:rFonts w:ascii="Times New Roman" w:hAnsi="Times New Roman"/>
                <w:sz w:val="24"/>
                <w:szCs w:val="24"/>
              </w:rPr>
            </w:pPr>
          </w:p>
          <w:p w:rsidR="000F1EB5" w:rsidRPr="00ED0B5E" w:rsidRDefault="000F1EB5" w:rsidP="000F1EB5">
            <w:pPr>
              <w:pStyle w:val="Paragrafoelenco"/>
              <w:spacing w:line="360" w:lineRule="auto"/>
              <w:ind w:left="373"/>
              <w:jc w:val="both"/>
              <w:rPr>
                <w:rFonts w:ascii="Times New Roman" w:hAnsi="Times New Roman"/>
                <w:sz w:val="24"/>
                <w:szCs w:val="24"/>
              </w:rPr>
            </w:pPr>
          </w:p>
          <w:p w:rsidR="00734AF8" w:rsidRPr="00ED0B5E" w:rsidRDefault="00734AF8" w:rsidP="00ED0B5E">
            <w:pPr>
              <w:pStyle w:val="Paragrafoelenco"/>
              <w:numPr>
                <w:ilvl w:val="0"/>
                <w:numId w:val="2"/>
              </w:numPr>
              <w:spacing w:line="360" w:lineRule="auto"/>
              <w:ind w:left="373" w:hanging="283"/>
              <w:jc w:val="both"/>
              <w:rPr>
                <w:rFonts w:ascii="Times New Roman" w:hAnsi="Times New Roman"/>
                <w:sz w:val="24"/>
                <w:szCs w:val="24"/>
              </w:rPr>
            </w:pPr>
            <w:r w:rsidRPr="00ED0B5E">
              <w:rPr>
                <w:rFonts w:ascii="Times New Roman" w:hAnsi="Times New Roman"/>
                <w:sz w:val="24"/>
                <w:szCs w:val="24"/>
              </w:rPr>
              <w:t>Comportamenti aggressivi</w:t>
            </w:r>
          </w:p>
        </w:tc>
        <w:tc>
          <w:tcPr>
            <w:tcW w:w="4104" w:type="dxa"/>
          </w:tcPr>
          <w:p w:rsidR="0080060B" w:rsidRDefault="008F6366"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Il bambino imita il fratello con comportamenti infantili rispetto alla sua età?</w:t>
            </w:r>
          </w:p>
          <w:p w:rsidR="000F1EB5" w:rsidRDefault="000F1EB5" w:rsidP="000F1EB5">
            <w:pPr>
              <w:pStyle w:val="Paragrafoelenco"/>
              <w:spacing w:line="360" w:lineRule="auto"/>
              <w:ind w:left="173"/>
              <w:rPr>
                <w:rFonts w:ascii="Times New Roman" w:hAnsi="Times New Roman"/>
                <w:sz w:val="24"/>
                <w:szCs w:val="24"/>
              </w:rPr>
            </w:pPr>
          </w:p>
          <w:p w:rsidR="008F6366" w:rsidRDefault="008F6366"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Il bambino mangia come prima o di meno dall’arrivo del fratello?</w:t>
            </w:r>
          </w:p>
          <w:p w:rsidR="000F1EB5" w:rsidRPr="000F1EB5" w:rsidRDefault="000F1EB5" w:rsidP="000F1EB5">
            <w:pPr>
              <w:pStyle w:val="Paragrafoelenco"/>
              <w:rPr>
                <w:rFonts w:ascii="Times New Roman" w:hAnsi="Times New Roman"/>
                <w:sz w:val="24"/>
                <w:szCs w:val="24"/>
              </w:rPr>
            </w:pPr>
          </w:p>
          <w:p w:rsidR="008F6366" w:rsidRDefault="008F6366"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Il bambino è geloso del fratello minore?</w:t>
            </w:r>
          </w:p>
          <w:p w:rsidR="000F1EB5" w:rsidRPr="000F1EB5" w:rsidRDefault="000F1EB5" w:rsidP="000F1EB5">
            <w:pPr>
              <w:pStyle w:val="Paragrafoelenco"/>
              <w:rPr>
                <w:rFonts w:ascii="Times New Roman" w:hAnsi="Times New Roman"/>
                <w:sz w:val="24"/>
                <w:szCs w:val="24"/>
              </w:rPr>
            </w:pPr>
          </w:p>
          <w:p w:rsidR="000F1EB5" w:rsidRDefault="000F1EB5" w:rsidP="00ED0B5E">
            <w:pPr>
              <w:pStyle w:val="Paragrafoelenco"/>
              <w:numPr>
                <w:ilvl w:val="0"/>
                <w:numId w:val="2"/>
              </w:numPr>
              <w:spacing w:line="360" w:lineRule="auto"/>
              <w:ind w:left="173" w:hanging="142"/>
              <w:rPr>
                <w:rFonts w:ascii="Times New Roman" w:hAnsi="Times New Roman"/>
                <w:sz w:val="24"/>
                <w:szCs w:val="24"/>
              </w:rPr>
            </w:pPr>
            <w:r>
              <w:rPr>
                <w:rFonts w:ascii="Times New Roman" w:hAnsi="Times New Roman"/>
                <w:sz w:val="24"/>
                <w:szCs w:val="24"/>
              </w:rPr>
              <w:t xml:space="preserve"> Il bambino era diventato meno affettuoso?</w:t>
            </w:r>
          </w:p>
          <w:p w:rsidR="000F1EB5" w:rsidRPr="000F1EB5" w:rsidRDefault="000F1EB5" w:rsidP="000F1EB5">
            <w:pPr>
              <w:pStyle w:val="Paragrafoelenco"/>
              <w:rPr>
                <w:rFonts w:ascii="Times New Roman" w:hAnsi="Times New Roman"/>
                <w:sz w:val="24"/>
                <w:szCs w:val="24"/>
              </w:rPr>
            </w:pPr>
          </w:p>
          <w:p w:rsidR="00734AF8" w:rsidRPr="00ED0B5E" w:rsidRDefault="00734AF8"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Il bambino manifesta aggressività?</w:t>
            </w:r>
          </w:p>
        </w:tc>
      </w:tr>
      <w:tr w:rsidR="0080060B" w:rsidRPr="00ED0B5E" w:rsidTr="008F6366">
        <w:tc>
          <w:tcPr>
            <w:tcW w:w="2972" w:type="dxa"/>
          </w:tcPr>
          <w:p w:rsidR="0080060B" w:rsidRPr="00ED0B5E" w:rsidRDefault="008F6366" w:rsidP="00ED0B5E">
            <w:pPr>
              <w:spacing w:line="360" w:lineRule="auto"/>
              <w:rPr>
                <w:rFonts w:ascii="Times New Roman" w:hAnsi="Times New Roman"/>
                <w:b/>
                <w:sz w:val="24"/>
                <w:szCs w:val="24"/>
              </w:rPr>
            </w:pPr>
            <w:r w:rsidRPr="00ED0B5E">
              <w:rPr>
                <w:rFonts w:ascii="Times New Roman" w:hAnsi="Times New Roman"/>
                <w:b/>
                <w:sz w:val="24"/>
                <w:szCs w:val="24"/>
              </w:rPr>
              <w:t>Caratteristiche del soggetto</w:t>
            </w:r>
          </w:p>
        </w:tc>
        <w:tc>
          <w:tcPr>
            <w:tcW w:w="2552" w:type="dxa"/>
          </w:tcPr>
          <w:p w:rsidR="0080060B" w:rsidRDefault="008F6366" w:rsidP="00ED0B5E">
            <w:pPr>
              <w:pStyle w:val="Paragrafoelenco"/>
              <w:numPr>
                <w:ilvl w:val="0"/>
                <w:numId w:val="2"/>
              </w:numPr>
              <w:spacing w:line="360" w:lineRule="auto"/>
              <w:ind w:left="313" w:hanging="283"/>
              <w:jc w:val="both"/>
              <w:rPr>
                <w:rFonts w:ascii="Times New Roman" w:hAnsi="Times New Roman"/>
                <w:sz w:val="24"/>
                <w:szCs w:val="24"/>
              </w:rPr>
            </w:pPr>
            <w:r w:rsidRPr="00ED0B5E">
              <w:rPr>
                <w:rFonts w:ascii="Times New Roman" w:hAnsi="Times New Roman"/>
                <w:sz w:val="24"/>
                <w:szCs w:val="24"/>
              </w:rPr>
              <w:t>Età del bambino</w:t>
            </w:r>
          </w:p>
          <w:p w:rsidR="000F1EB5" w:rsidRPr="000F1EB5" w:rsidRDefault="000F1EB5" w:rsidP="000F1EB5">
            <w:pPr>
              <w:pStyle w:val="Paragrafoelenco"/>
              <w:spacing w:line="360" w:lineRule="auto"/>
              <w:ind w:left="313"/>
              <w:rPr>
                <w:rFonts w:ascii="Times New Roman" w:hAnsi="Times New Roman"/>
                <w:b/>
                <w:sz w:val="24"/>
                <w:szCs w:val="24"/>
              </w:rPr>
            </w:pPr>
          </w:p>
          <w:p w:rsidR="000F1EB5" w:rsidRPr="000F1EB5" w:rsidRDefault="000F1EB5" w:rsidP="000F1EB5">
            <w:pPr>
              <w:pStyle w:val="Paragrafoelenco"/>
              <w:spacing w:line="360" w:lineRule="auto"/>
              <w:ind w:left="313"/>
              <w:rPr>
                <w:rFonts w:ascii="Times New Roman" w:hAnsi="Times New Roman"/>
                <w:b/>
                <w:sz w:val="24"/>
                <w:szCs w:val="24"/>
              </w:rPr>
            </w:pPr>
          </w:p>
          <w:p w:rsidR="008F6366" w:rsidRPr="00ED0B5E" w:rsidRDefault="008F6366" w:rsidP="00ED0B5E">
            <w:pPr>
              <w:pStyle w:val="Paragrafoelenco"/>
              <w:numPr>
                <w:ilvl w:val="0"/>
                <w:numId w:val="2"/>
              </w:numPr>
              <w:spacing w:line="360" w:lineRule="auto"/>
              <w:ind w:left="313" w:hanging="283"/>
              <w:rPr>
                <w:rFonts w:ascii="Times New Roman" w:hAnsi="Times New Roman"/>
                <w:b/>
                <w:sz w:val="24"/>
                <w:szCs w:val="24"/>
              </w:rPr>
            </w:pPr>
            <w:r w:rsidRPr="00ED0B5E">
              <w:rPr>
                <w:rFonts w:ascii="Times New Roman" w:hAnsi="Times New Roman"/>
                <w:sz w:val="24"/>
                <w:szCs w:val="24"/>
              </w:rPr>
              <w:t>Sesso del bambino</w:t>
            </w:r>
          </w:p>
        </w:tc>
        <w:tc>
          <w:tcPr>
            <w:tcW w:w="4104" w:type="dxa"/>
          </w:tcPr>
          <w:p w:rsidR="0080060B" w:rsidRDefault="002C5BFC"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Quanti anni aveva il bambino all’arrivo del piccolo?</w:t>
            </w:r>
          </w:p>
          <w:p w:rsidR="000F1EB5" w:rsidRPr="00ED0B5E" w:rsidRDefault="000F1EB5" w:rsidP="000F1EB5">
            <w:pPr>
              <w:pStyle w:val="Paragrafoelenco"/>
              <w:spacing w:line="360" w:lineRule="auto"/>
              <w:ind w:left="173"/>
              <w:rPr>
                <w:rFonts w:ascii="Times New Roman" w:hAnsi="Times New Roman"/>
                <w:sz w:val="24"/>
                <w:szCs w:val="24"/>
              </w:rPr>
            </w:pPr>
          </w:p>
          <w:p w:rsidR="002C5BFC" w:rsidRPr="00ED0B5E" w:rsidRDefault="002C5BFC"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Il bambino più grande è maschio o femmina?</w:t>
            </w:r>
          </w:p>
        </w:tc>
      </w:tr>
      <w:tr w:rsidR="0080060B" w:rsidRPr="00ED0B5E" w:rsidTr="008F6366">
        <w:tc>
          <w:tcPr>
            <w:tcW w:w="2972" w:type="dxa"/>
          </w:tcPr>
          <w:p w:rsidR="0080060B" w:rsidRPr="00ED0B5E" w:rsidRDefault="002C5BFC" w:rsidP="00ED0B5E">
            <w:pPr>
              <w:spacing w:line="360" w:lineRule="auto"/>
              <w:jc w:val="both"/>
              <w:rPr>
                <w:rFonts w:ascii="Times New Roman" w:hAnsi="Times New Roman"/>
                <w:b/>
                <w:sz w:val="24"/>
                <w:szCs w:val="24"/>
              </w:rPr>
            </w:pPr>
            <w:r w:rsidRPr="00ED0B5E">
              <w:rPr>
                <w:rFonts w:ascii="Times New Roman" w:hAnsi="Times New Roman"/>
                <w:b/>
                <w:sz w:val="24"/>
                <w:szCs w:val="24"/>
              </w:rPr>
              <w:t xml:space="preserve">Aspetto caratteriale prima dell’arrivo del fratello </w:t>
            </w:r>
          </w:p>
        </w:tc>
        <w:tc>
          <w:tcPr>
            <w:tcW w:w="2552" w:type="dxa"/>
          </w:tcPr>
          <w:p w:rsidR="002C5BFC" w:rsidRDefault="002C5BFC" w:rsidP="00ED0B5E">
            <w:pPr>
              <w:pStyle w:val="Paragrafoelenco"/>
              <w:numPr>
                <w:ilvl w:val="0"/>
                <w:numId w:val="2"/>
              </w:numPr>
              <w:spacing w:line="360" w:lineRule="auto"/>
              <w:ind w:left="172" w:hanging="142"/>
              <w:rPr>
                <w:rFonts w:ascii="Times New Roman" w:hAnsi="Times New Roman"/>
                <w:sz w:val="24"/>
                <w:szCs w:val="24"/>
              </w:rPr>
            </w:pPr>
            <w:r w:rsidRPr="00ED0B5E">
              <w:rPr>
                <w:rFonts w:ascii="Times New Roman" w:hAnsi="Times New Roman"/>
                <w:sz w:val="24"/>
                <w:szCs w:val="24"/>
              </w:rPr>
              <w:t>Abitudini familiari</w:t>
            </w:r>
          </w:p>
          <w:p w:rsidR="000F1EB5" w:rsidRDefault="000F1EB5" w:rsidP="000F1EB5">
            <w:pPr>
              <w:spacing w:line="360" w:lineRule="auto"/>
              <w:rPr>
                <w:rFonts w:ascii="Times New Roman" w:hAnsi="Times New Roman"/>
                <w:sz w:val="24"/>
                <w:szCs w:val="24"/>
              </w:rPr>
            </w:pPr>
          </w:p>
          <w:p w:rsidR="000F1EB5" w:rsidRDefault="000F1EB5" w:rsidP="000F1EB5">
            <w:pPr>
              <w:spacing w:line="360" w:lineRule="auto"/>
              <w:rPr>
                <w:rFonts w:ascii="Times New Roman" w:hAnsi="Times New Roman"/>
                <w:sz w:val="24"/>
                <w:szCs w:val="24"/>
              </w:rPr>
            </w:pPr>
          </w:p>
          <w:p w:rsidR="000F1EB5" w:rsidRDefault="000F1EB5" w:rsidP="000F1EB5">
            <w:pPr>
              <w:spacing w:line="360" w:lineRule="auto"/>
              <w:rPr>
                <w:rFonts w:ascii="Times New Roman" w:hAnsi="Times New Roman"/>
                <w:sz w:val="24"/>
                <w:szCs w:val="24"/>
              </w:rPr>
            </w:pPr>
          </w:p>
          <w:p w:rsidR="002C5BFC" w:rsidRPr="00ED0B5E" w:rsidRDefault="002C5BFC" w:rsidP="00ED0B5E">
            <w:pPr>
              <w:pStyle w:val="Paragrafoelenco"/>
              <w:numPr>
                <w:ilvl w:val="0"/>
                <w:numId w:val="2"/>
              </w:numPr>
              <w:spacing w:line="360" w:lineRule="auto"/>
              <w:ind w:left="172" w:hanging="142"/>
              <w:rPr>
                <w:rFonts w:ascii="Times New Roman" w:hAnsi="Times New Roman"/>
                <w:sz w:val="24"/>
                <w:szCs w:val="24"/>
              </w:rPr>
            </w:pPr>
            <w:r w:rsidRPr="00ED0B5E">
              <w:rPr>
                <w:rFonts w:ascii="Times New Roman" w:hAnsi="Times New Roman"/>
                <w:sz w:val="24"/>
                <w:szCs w:val="24"/>
              </w:rPr>
              <w:t>Reazioni all’arrivo del fratello</w:t>
            </w:r>
          </w:p>
        </w:tc>
        <w:tc>
          <w:tcPr>
            <w:tcW w:w="4104" w:type="dxa"/>
          </w:tcPr>
          <w:p w:rsidR="002C5BFC" w:rsidRDefault="002C5BFC" w:rsidP="00ED0B5E">
            <w:pPr>
              <w:pStyle w:val="Paragrafoelenco"/>
              <w:numPr>
                <w:ilvl w:val="0"/>
                <w:numId w:val="2"/>
              </w:numPr>
              <w:spacing w:line="360" w:lineRule="auto"/>
              <w:ind w:left="173" w:hanging="142"/>
              <w:rPr>
                <w:rFonts w:ascii="Times New Roman" w:hAnsi="Times New Roman"/>
                <w:sz w:val="24"/>
                <w:szCs w:val="24"/>
              </w:rPr>
            </w:pPr>
            <w:r w:rsidRPr="00ED0B5E">
              <w:rPr>
                <w:rFonts w:ascii="Times New Roman" w:hAnsi="Times New Roman"/>
                <w:sz w:val="24"/>
                <w:szCs w:val="24"/>
              </w:rPr>
              <w:t>Il bambino dormiva ancora nella stessa stanza dei genitori? Gli veniva raccontata la storia della buonanotte? Si vestiva e mangiava da solo?</w:t>
            </w:r>
            <w:r w:rsidR="000F1EB5">
              <w:rPr>
                <w:rFonts w:ascii="Times New Roman" w:hAnsi="Times New Roman"/>
                <w:sz w:val="24"/>
                <w:szCs w:val="24"/>
              </w:rPr>
              <w:t xml:space="preserve"> E dopo?</w:t>
            </w:r>
          </w:p>
          <w:p w:rsidR="000F1EB5" w:rsidRDefault="000F1EB5" w:rsidP="000F1EB5">
            <w:pPr>
              <w:pStyle w:val="Paragrafoelenco"/>
              <w:spacing w:line="360" w:lineRule="auto"/>
              <w:ind w:left="173"/>
              <w:rPr>
                <w:rFonts w:ascii="Times New Roman" w:hAnsi="Times New Roman"/>
                <w:sz w:val="24"/>
                <w:szCs w:val="24"/>
              </w:rPr>
            </w:pPr>
          </w:p>
          <w:p w:rsidR="002C5BFC" w:rsidRPr="00ED0B5E" w:rsidRDefault="000F1EB5" w:rsidP="000F1EB5">
            <w:pPr>
              <w:pStyle w:val="Paragrafoelenco"/>
              <w:numPr>
                <w:ilvl w:val="0"/>
                <w:numId w:val="2"/>
              </w:numPr>
              <w:spacing w:line="360" w:lineRule="auto"/>
              <w:ind w:left="173" w:hanging="142"/>
              <w:rPr>
                <w:rFonts w:ascii="Times New Roman" w:hAnsi="Times New Roman"/>
                <w:b/>
                <w:sz w:val="24"/>
                <w:szCs w:val="24"/>
              </w:rPr>
            </w:pPr>
            <w:r>
              <w:rPr>
                <w:rFonts w:ascii="Times New Roman" w:hAnsi="Times New Roman"/>
                <w:sz w:val="24"/>
                <w:szCs w:val="24"/>
              </w:rPr>
              <w:t>Il bambino v</w:t>
            </w:r>
            <w:r w:rsidR="00734AF8" w:rsidRPr="00ED0B5E">
              <w:rPr>
                <w:rFonts w:ascii="Times New Roman" w:hAnsi="Times New Roman"/>
                <w:sz w:val="24"/>
                <w:szCs w:val="24"/>
              </w:rPr>
              <w:t>oleva un fratel</w:t>
            </w:r>
            <w:r>
              <w:rPr>
                <w:rFonts w:ascii="Times New Roman" w:hAnsi="Times New Roman"/>
                <w:sz w:val="24"/>
                <w:szCs w:val="24"/>
              </w:rPr>
              <w:t xml:space="preserve">lo? </w:t>
            </w:r>
          </w:p>
        </w:tc>
      </w:tr>
    </w:tbl>
    <w:p w:rsidR="0080060B" w:rsidRPr="00ED0B5E" w:rsidRDefault="0080060B" w:rsidP="00ED0B5E">
      <w:pPr>
        <w:spacing w:line="360" w:lineRule="auto"/>
        <w:jc w:val="both"/>
        <w:rPr>
          <w:rFonts w:ascii="Times New Roman" w:hAnsi="Times New Roman"/>
          <w:b/>
          <w:sz w:val="24"/>
          <w:szCs w:val="24"/>
        </w:rPr>
      </w:pPr>
    </w:p>
    <w:p w:rsidR="00E74258" w:rsidRPr="00ED0B5E"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POPOLAZIONE DI RIFERIMENTO</w:t>
      </w:r>
      <w:r w:rsidR="00D2614A" w:rsidRPr="00ED0B5E">
        <w:rPr>
          <w:rFonts w:ascii="Times New Roman" w:hAnsi="Times New Roman"/>
          <w:b/>
          <w:sz w:val="24"/>
          <w:szCs w:val="24"/>
        </w:rPr>
        <w:t>, NUMEROSITÀ DEL CAMPIONE E TIPO</w:t>
      </w:r>
      <w:r w:rsidR="005C643C" w:rsidRPr="00ED0B5E">
        <w:rPr>
          <w:rFonts w:ascii="Times New Roman" w:hAnsi="Times New Roman"/>
          <w:b/>
          <w:sz w:val="24"/>
          <w:szCs w:val="24"/>
        </w:rPr>
        <w:t>LOGIA</w:t>
      </w:r>
      <w:r w:rsidR="00D2614A" w:rsidRPr="00ED0B5E">
        <w:rPr>
          <w:rFonts w:ascii="Times New Roman" w:hAnsi="Times New Roman"/>
          <w:b/>
          <w:sz w:val="24"/>
          <w:szCs w:val="24"/>
        </w:rPr>
        <w:t xml:space="preserve"> DI CAMPIONAMENTO</w:t>
      </w:r>
      <w:r w:rsidRPr="00ED0B5E">
        <w:rPr>
          <w:rFonts w:ascii="Times New Roman" w:hAnsi="Times New Roman"/>
          <w:b/>
          <w:sz w:val="24"/>
          <w:szCs w:val="24"/>
        </w:rPr>
        <w:t xml:space="preserve"> </w:t>
      </w:r>
    </w:p>
    <w:p w:rsidR="00D2614A" w:rsidRPr="00ED0B5E" w:rsidRDefault="00D2614A" w:rsidP="00ED0B5E">
      <w:pPr>
        <w:spacing w:line="360" w:lineRule="auto"/>
        <w:jc w:val="both"/>
        <w:rPr>
          <w:rFonts w:ascii="Times New Roman" w:hAnsi="Times New Roman"/>
          <w:sz w:val="24"/>
          <w:szCs w:val="24"/>
        </w:rPr>
      </w:pPr>
      <w:r w:rsidRPr="00ED0B5E">
        <w:rPr>
          <w:rFonts w:ascii="Times New Roman" w:hAnsi="Times New Roman"/>
          <w:b/>
          <w:sz w:val="24"/>
          <w:szCs w:val="24"/>
        </w:rPr>
        <w:t xml:space="preserve">Popolazione: </w:t>
      </w:r>
      <w:r w:rsidRPr="00ED0B5E">
        <w:rPr>
          <w:rFonts w:ascii="Times New Roman" w:hAnsi="Times New Roman"/>
          <w:sz w:val="24"/>
          <w:szCs w:val="24"/>
        </w:rPr>
        <w:t>Tutte le madri italiane con almeno due figli</w:t>
      </w:r>
      <w:r w:rsidR="000B3771" w:rsidRPr="00ED0B5E">
        <w:rPr>
          <w:rFonts w:ascii="Times New Roman" w:hAnsi="Times New Roman"/>
          <w:sz w:val="24"/>
          <w:szCs w:val="24"/>
        </w:rPr>
        <w:t>.</w:t>
      </w:r>
    </w:p>
    <w:p w:rsidR="00D2614A" w:rsidRPr="00ED0B5E" w:rsidRDefault="00D2614A" w:rsidP="00ED0B5E">
      <w:pPr>
        <w:spacing w:line="360" w:lineRule="auto"/>
        <w:jc w:val="both"/>
        <w:rPr>
          <w:rFonts w:ascii="Times New Roman" w:hAnsi="Times New Roman"/>
          <w:sz w:val="24"/>
          <w:szCs w:val="24"/>
        </w:rPr>
      </w:pPr>
      <w:r w:rsidRPr="00ED0B5E">
        <w:rPr>
          <w:rFonts w:ascii="Times New Roman" w:hAnsi="Times New Roman"/>
          <w:b/>
          <w:sz w:val="24"/>
          <w:szCs w:val="24"/>
        </w:rPr>
        <w:t xml:space="preserve">Numerosità del campione: </w:t>
      </w:r>
      <w:r w:rsidR="005B0A69" w:rsidRPr="00ED0B5E">
        <w:rPr>
          <w:rFonts w:ascii="Times New Roman" w:hAnsi="Times New Roman"/>
          <w:sz w:val="24"/>
          <w:szCs w:val="24"/>
        </w:rPr>
        <w:t>2</w:t>
      </w:r>
      <w:r w:rsidRPr="00ED0B5E">
        <w:rPr>
          <w:rFonts w:ascii="Times New Roman" w:hAnsi="Times New Roman"/>
          <w:sz w:val="24"/>
          <w:szCs w:val="24"/>
        </w:rPr>
        <w:t>0 madri italiane con almeno due figli</w:t>
      </w:r>
      <w:r w:rsidR="000B3771" w:rsidRPr="00ED0B5E">
        <w:rPr>
          <w:rFonts w:ascii="Times New Roman" w:hAnsi="Times New Roman"/>
          <w:sz w:val="24"/>
          <w:szCs w:val="24"/>
        </w:rPr>
        <w:t>.</w:t>
      </w:r>
    </w:p>
    <w:p w:rsidR="00E74258" w:rsidRPr="00ED0B5E" w:rsidRDefault="00D2614A" w:rsidP="00ED0B5E">
      <w:pPr>
        <w:spacing w:line="360" w:lineRule="auto"/>
        <w:jc w:val="both"/>
        <w:rPr>
          <w:rFonts w:ascii="Times New Roman" w:hAnsi="Times New Roman"/>
          <w:sz w:val="24"/>
          <w:szCs w:val="24"/>
        </w:rPr>
      </w:pPr>
      <w:r w:rsidRPr="00ED0B5E">
        <w:rPr>
          <w:rFonts w:ascii="Times New Roman" w:hAnsi="Times New Roman"/>
          <w:b/>
          <w:sz w:val="24"/>
          <w:szCs w:val="24"/>
        </w:rPr>
        <w:t xml:space="preserve">Campionamento: </w:t>
      </w:r>
      <w:r w:rsidRPr="00ED0B5E">
        <w:rPr>
          <w:rFonts w:ascii="Times New Roman" w:hAnsi="Times New Roman"/>
          <w:sz w:val="24"/>
          <w:szCs w:val="24"/>
        </w:rPr>
        <w:t>tecnica di campionamento randomizzato</w:t>
      </w:r>
      <w:r w:rsidR="005C643C" w:rsidRPr="00ED0B5E">
        <w:rPr>
          <w:rFonts w:ascii="Times New Roman" w:hAnsi="Times New Roman"/>
          <w:sz w:val="24"/>
          <w:szCs w:val="24"/>
        </w:rPr>
        <w:t xml:space="preserve"> </w:t>
      </w:r>
      <w:r w:rsidR="000B3771" w:rsidRPr="00ED0B5E">
        <w:rPr>
          <w:rFonts w:ascii="Times New Roman" w:hAnsi="Times New Roman"/>
          <w:sz w:val="24"/>
          <w:szCs w:val="24"/>
        </w:rPr>
        <w:t>probabilistico.</w:t>
      </w:r>
    </w:p>
    <w:p w:rsidR="00E74258" w:rsidRPr="00ED0B5E"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 xml:space="preserve">TECNICHE E STRUMENTI </w:t>
      </w:r>
      <w:r w:rsidR="000B3771" w:rsidRPr="00ED0B5E">
        <w:rPr>
          <w:rFonts w:ascii="Times New Roman" w:hAnsi="Times New Roman"/>
          <w:b/>
          <w:sz w:val="24"/>
          <w:szCs w:val="24"/>
        </w:rPr>
        <w:t>DI</w:t>
      </w:r>
      <w:r w:rsidRPr="00ED0B5E">
        <w:rPr>
          <w:rFonts w:ascii="Times New Roman" w:hAnsi="Times New Roman"/>
          <w:b/>
          <w:sz w:val="24"/>
          <w:szCs w:val="24"/>
        </w:rPr>
        <w:t xml:space="preserve"> RILEVAZIONE DEI DATI</w:t>
      </w:r>
    </w:p>
    <w:p w:rsidR="00CB30D4" w:rsidRPr="00ED0B5E" w:rsidRDefault="00D2614A" w:rsidP="00ED0B5E">
      <w:pPr>
        <w:spacing w:line="360" w:lineRule="auto"/>
        <w:jc w:val="both"/>
        <w:rPr>
          <w:rFonts w:ascii="Times New Roman" w:hAnsi="Times New Roman"/>
          <w:sz w:val="24"/>
          <w:szCs w:val="24"/>
        </w:rPr>
      </w:pPr>
      <w:r w:rsidRPr="00ED0B5E">
        <w:rPr>
          <w:rFonts w:ascii="Times New Roman" w:hAnsi="Times New Roman"/>
          <w:sz w:val="24"/>
          <w:szCs w:val="24"/>
        </w:rPr>
        <w:t>Per rilevare le informazioni rilevanti per la mia ricerca, ho utilizzato un questionario completamente struttura</w:t>
      </w:r>
      <w:r w:rsidR="00C56857" w:rsidRPr="00ED0B5E">
        <w:rPr>
          <w:rFonts w:ascii="Times New Roman" w:hAnsi="Times New Roman"/>
          <w:sz w:val="24"/>
          <w:szCs w:val="24"/>
        </w:rPr>
        <w:t>to con domande chiuse, anonimo.</w:t>
      </w:r>
      <w:r w:rsidR="000B3771" w:rsidRPr="00ED0B5E">
        <w:rPr>
          <w:rFonts w:ascii="Times New Roman" w:hAnsi="Times New Roman"/>
          <w:sz w:val="24"/>
          <w:szCs w:val="24"/>
        </w:rPr>
        <w:t xml:space="preserve"> Utilizzando il programma Q-Gen ho costruito il mio questionario, trasformando le variabili in domande, ed inserendo 2 o 3</w:t>
      </w:r>
      <w:r w:rsidR="00CB30D4" w:rsidRPr="00ED0B5E">
        <w:rPr>
          <w:rFonts w:ascii="Times New Roman" w:hAnsi="Times New Roman"/>
          <w:sz w:val="24"/>
          <w:szCs w:val="24"/>
        </w:rPr>
        <w:t xml:space="preserve"> risposte per ciascuna domanda.</w:t>
      </w:r>
    </w:p>
    <w:p w:rsidR="00E74258" w:rsidRPr="00ED0B5E"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PIANO DI RACCOLTA DEI DATI</w:t>
      </w:r>
    </w:p>
    <w:p w:rsidR="001D55F0" w:rsidRPr="001D55F0" w:rsidRDefault="00ED0B5E" w:rsidP="001D55F0">
      <w:pPr>
        <w:pStyle w:val="Normale1"/>
        <w:jc w:val="both"/>
        <w:rPr>
          <w:rFonts w:ascii="Times New Roman" w:hAnsi="Times New Roman" w:cs="Times New Roman"/>
          <w:sz w:val="24"/>
          <w:szCs w:val="28"/>
        </w:rPr>
      </w:pPr>
      <w:r w:rsidRPr="001D55F0">
        <w:rPr>
          <w:rFonts w:ascii="Times New Roman" w:hAnsi="Times New Roman" w:cs="Times New Roman"/>
          <w:sz w:val="24"/>
          <w:szCs w:val="28"/>
        </w:rPr>
        <w:t>Per raccogliere i dati necessari per la mia analisi, ho somministrato di persona alle 20 mamme il mio questionario, spiegando il motivo della mia ricerca</w:t>
      </w:r>
      <w:r w:rsidR="001D55F0">
        <w:rPr>
          <w:rFonts w:ascii="Times New Roman" w:hAnsi="Times New Roman" w:cs="Times New Roman"/>
          <w:sz w:val="24"/>
          <w:szCs w:val="28"/>
        </w:rPr>
        <w:t>, e per verificare se la mia ipotesi è corretta o meno</w:t>
      </w:r>
      <w:r w:rsidRPr="001D55F0">
        <w:rPr>
          <w:rFonts w:ascii="Times New Roman" w:hAnsi="Times New Roman" w:cs="Times New Roman"/>
          <w:sz w:val="24"/>
          <w:szCs w:val="28"/>
        </w:rPr>
        <w:t>.</w:t>
      </w:r>
    </w:p>
    <w:p w:rsidR="00ED0B5E" w:rsidRPr="001D55F0" w:rsidRDefault="001D55F0" w:rsidP="001D55F0">
      <w:pPr>
        <w:pStyle w:val="Normale1"/>
        <w:jc w:val="both"/>
        <w:rPr>
          <w:rFonts w:ascii="Times New Roman" w:hAnsi="Times New Roman" w:cs="Times New Roman"/>
          <w:sz w:val="24"/>
          <w:szCs w:val="28"/>
        </w:rPr>
      </w:pPr>
      <w:r w:rsidRPr="001D55F0">
        <w:rPr>
          <w:rFonts w:ascii="Times New Roman" w:hAnsi="Times New Roman" w:cs="Times New Roman"/>
          <w:sz w:val="24"/>
          <w:szCs w:val="28"/>
        </w:rPr>
        <w:t xml:space="preserve">Dopo aver ricevuto i questionari compilati dalle mamme, e tenendo conto che i dati raccolti daranno origine a variabili categoriali, li inserisco su un programma per calcolatore che implementa una matrice dei dati (Excel). All’interno della matrice dei dati ogni riga corrisponde ad un caso, mente ogni colonna corrisponde ad una variabile generata da una domanda del questionario. </w:t>
      </w:r>
      <w:r w:rsidR="00ED0B5E" w:rsidRPr="001D55F0">
        <w:rPr>
          <w:rFonts w:ascii="Times New Roman" w:hAnsi="Times New Roman" w:cs="Times New Roman"/>
          <w:sz w:val="24"/>
          <w:szCs w:val="28"/>
        </w:rPr>
        <w:t>All’incrocio di ciascuna riga e ciascuna colonna è presente un dato, ossia il valore assunto da quella specifica variabile per quello specifico caso.</w:t>
      </w:r>
    </w:p>
    <w:p w:rsidR="00C56857" w:rsidRPr="00ED0B5E" w:rsidRDefault="00351B8F" w:rsidP="00ED0B5E">
      <w:pPr>
        <w:spacing w:line="360" w:lineRule="auto"/>
        <w:jc w:val="both"/>
        <w:rPr>
          <w:rFonts w:ascii="Times New Roman" w:hAnsi="Times New Roman"/>
          <w:sz w:val="24"/>
          <w:szCs w:val="24"/>
          <w:u w:val="single"/>
        </w:rPr>
      </w:pPr>
      <w:r w:rsidRPr="00ED0B5E">
        <w:rPr>
          <w:rFonts w:ascii="Times New Roman" w:hAnsi="Times New Roman"/>
          <w:sz w:val="24"/>
          <w:szCs w:val="24"/>
          <w:u w:val="single"/>
        </w:rPr>
        <w:t xml:space="preserve">QUESTIONARIO: </w:t>
      </w:r>
    </w:p>
    <w:p w:rsidR="005B6101" w:rsidRPr="00ED0B5E" w:rsidRDefault="005B6101" w:rsidP="00ED0B5E">
      <w:pPr>
        <w:spacing w:after="0"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b/>
          <w:bCs/>
          <w:color w:val="000000"/>
          <w:sz w:val="24"/>
          <w:szCs w:val="24"/>
          <w:lang w:eastAsia="it-IT"/>
        </w:rPr>
        <w:t>I cambiamenti comportamentali dopo l'arrivo di un fratellino</w:t>
      </w:r>
      <w:r w:rsidRPr="00ED0B5E">
        <w:rPr>
          <w:rFonts w:ascii="Times New Roman" w:eastAsia="Times New Roman" w:hAnsi="Times New Roman"/>
          <w:color w:val="000000"/>
          <w:sz w:val="24"/>
          <w:szCs w:val="24"/>
          <w:lang w:eastAsia="it-IT"/>
        </w:rPr>
        <w:br/>
        <w:t>Questo questionario è stato realizzato con lo scopo di rilevare se l'arrivo di un fratellino comporta dei cambiamenti comportamentali nel bambino.</w:t>
      </w:r>
      <w:r w:rsidRPr="00ED0B5E">
        <w:rPr>
          <w:rFonts w:ascii="Times New Roman" w:eastAsia="Times New Roman" w:hAnsi="Times New Roman"/>
          <w:vanish/>
          <w:sz w:val="24"/>
          <w:szCs w:val="24"/>
          <w:lang w:eastAsia="it-IT"/>
        </w:rPr>
        <w:t>Inizio modulo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1. Quanti anni aveva il bambino all'arrivo del piccolo?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087" type="#_x0000_t75" style="width:20.25pt;height:17.25pt" o:ole="">
            <v:imagedata r:id="rId14" o:title=""/>
          </v:shape>
          <w:control r:id="rId15" w:name="DefaultOcxName" w:shapeid="_x0000_i1087"/>
        </w:object>
      </w:r>
      <w:r w:rsidRPr="00ED0B5E">
        <w:rPr>
          <w:rFonts w:ascii="Times New Roman" w:eastAsia="Times New Roman" w:hAnsi="Times New Roman"/>
          <w:color w:val="000000"/>
          <w:sz w:val="24"/>
          <w:szCs w:val="24"/>
          <w:lang w:eastAsia="it-IT"/>
        </w:rPr>
        <w:t>0-3 anni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090" type="#_x0000_t75" style="width:20.25pt;height:17.25pt" o:ole="">
            <v:imagedata r:id="rId14" o:title=""/>
          </v:shape>
          <w:control r:id="rId16" w:name="DefaultOcxName1" w:shapeid="_x0000_i1090"/>
        </w:object>
      </w:r>
      <w:r w:rsidRPr="00ED0B5E">
        <w:rPr>
          <w:rFonts w:ascii="Times New Roman" w:eastAsia="Times New Roman" w:hAnsi="Times New Roman"/>
          <w:color w:val="000000"/>
          <w:sz w:val="24"/>
          <w:szCs w:val="24"/>
          <w:lang w:eastAsia="it-IT"/>
        </w:rPr>
        <w:t>3-6 anni</w:t>
      </w:r>
      <w:r w:rsidRPr="00ED0B5E">
        <w:rPr>
          <w:rFonts w:ascii="Times New Roman" w:eastAsia="Times New Roman" w:hAnsi="Times New Roman"/>
          <w:color w:val="000000"/>
          <w:sz w:val="24"/>
          <w:szCs w:val="24"/>
          <w:lang w:eastAsia="it-IT"/>
        </w:rPr>
        <w:br/>
        <w:t>    3</w:t>
      </w:r>
      <w:r w:rsidRPr="00ED0B5E">
        <w:rPr>
          <w:rFonts w:ascii="Times New Roman" w:eastAsia="Times New Roman" w:hAnsi="Times New Roman"/>
          <w:color w:val="000000"/>
          <w:sz w:val="24"/>
          <w:szCs w:val="24"/>
        </w:rPr>
        <w:object w:dxaOrig="698" w:dyaOrig="698">
          <v:shape id="_x0000_i1093" type="#_x0000_t75" style="width:20.25pt;height:17.25pt" o:ole="">
            <v:imagedata r:id="rId14" o:title=""/>
          </v:shape>
          <w:control r:id="rId17" w:name="DefaultOcxName2" w:shapeid="_x0000_i1093"/>
        </w:object>
      </w:r>
      <w:r w:rsidRPr="00ED0B5E">
        <w:rPr>
          <w:rFonts w:ascii="Times New Roman" w:eastAsia="Times New Roman" w:hAnsi="Times New Roman"/>
          <w:color w:val="000000"/>
          <w:sz w:val="24"/>
          <w:szCs w:val="24"/>
          <w:lang w:eastAsia="it-IT"/>
        </w:rPr>
        <w:t>più di 6</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2. Il bambino imitava il fratello con comportamenti infantili rispetto alla sua età?</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096" type="#_x0000_t75" style="width:20.25pt;height:17.25pt" o:ole="">
            <v:imagedata r:id="rId14" o:title=""/>
          </v:shape>
          <w:control r:id="rId18" w:name="DefaultOcxName3" w:shapeid="_x0000_i1096"/>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099" type="#_x0000_t75" style="width:20.25pt;height:17.25pt" o:ole="">
            <v:imagedata r:id="rId14" o:title=""/>
          </v:shape>
          <w:control r:id="rId19" w:name="DefaultOcxName4" w:shapeid="_x0000_i1099"/>
        </w:object>
      </w:r>
      <w:r w:rsidRPr="00ED0B5E">
        <w:rPr>
          <w:rFonts w:ascii="Times New Roman" w:eastAsia="Times New Roman" w:hAnsi="Times New Roman"/>
          <w:color w:val="000000"/>
          <w:sz w:val="24"/>
          <w:szCs w:val="24"/>
          <w:lang w:eastAsia="it-IT"/>
        </w:rPr>
        <w:t>no</w:t>
      </w:r>
      <w:r w:rsidRPr="00ED0B5E">
        <w:rPr>
          <w:rFonts w:ascii="Times New Roman" w:eastAsia="Times New Roman" w:hAnsi="Times New Roman"/>
          <w:color w:val="000000"/>
          <w:sz w:val="24"/>
          <w:szCs w:val="24"/>
          <w:lang w:eastAsia="it-IT"/>
        </w:rPr>
        <w:br/>
        <w:t>    3</w:t>
      </w:r>
      <w:r w:rsidRPr="00ED0B5E">
        <w:rPr>
          <w:rFonts w:ascii="Times New Roman" w:eastAsia="Times New Roman" w:hAnsi="Times New Roman"/>
          <w:color w:val="000000"/>
          <w:sz w:val="24"/>
          <w:szCs w:val="24"/>
        </w:rPr>
        <w:object w:dxaOrig="698" w:dyaOrig="698">
          <v:shape id="_x0000_i1102" type="#_x0000_t75" style="width:20.25pt;height:17.25pt" o:ole="">
            <v:imagedata r:id="rId14" o:title=""/>
          </v:shape>
          <w:control r:id="rId20" w:name="DefaultOcxName5" w:shapeid="_x0000_i1102"/>
        </w:object>
      </w:r>
      <w:r w:rsidRPr="00ED0B5E">
        <w:rPr>
          <w:rFonts w:ascii="Times New Roman" w:eastAsia="Times New Roman" w:hAnsi="Times New Roman"/>
          <w:color w:val="000000"/>
          <w:sz w:val="24"/>
          <w:szCs w:val="24"/>
          <w:lang w:eastAsia="it-IT"/>
        </w:rPr>
        <w:t>non l'ho notato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3. Il bambino mangiava come prima dell'arrivo del fratellino?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05" type="#_x0000_t75" style="width:20.25pt;height:17.25pt" o:ole="">
            <v:imagedata r:id="rId14" o:title=""/>
          </v:shape>
          <w:control r:id="rId21" w:name="DefaultOcxName6" w:shapeid="_x0000_i1105"/>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08" type="#_x0000_t75" style="width:20.25pt;height:17.25pt" o:ole="">
            <v:imagedata r:id="rId14" o:title=""/>
          </v:shape>
          <w:control r:id="rId22" w:name="DefaultOcxName7" w:shapeid="_x0000_i1108"/>
        </w:object>
      </w:r>
      <w:r w:rsidRPr="00ED0B5E">
        <w:rPr>
          <w:rFonts w:ascii="Times New Roman" w:eastAsia="Times New Roman" w:hAnsi="Times New Roman"/>
          <w:color w:val="000000"/>
          <w:sz w:val="24"/>
          <w:szCs w:val="24"/>
          <w:lang w:eastAsia="it-IT"/>
        </w:rPr>
        <w:t>no</w:t>
      </w:r>
      <w:r w:rsidRPr="00ED0B5E">
        <w:rPr>
          <w:rFonts w:ascii="Times New Roman" w:eastAsia="Times New Roman" w:hAnsi="Times New Roman"/>
          <w:color w:val="000000"/>
          <w:sz w:val="24"/>
          <w:szCs w:val="24"/>
          <w:lang w:eastAsia="it-IT"/>
        </w:rPr>
        <w:br/>
        <w:t>    3</w:t>
      </w:r>
      <w:r w:rsidRPr="00ED0B5E">
        <w:rPr>
          <w:rFonts w:ascii="Times New Roman" w:eastAsia="Times New Roman" w:hAnsi="Times New Roman"/>
          <w:color w:val="000000"/>
          <w:sz w:val="24"/>
          <w:szCs w:val="24"/>
        </w:rPr>
        <w:object w:dxaOrig="698" w:dyaOrig="698">
          <v:shape id="_x0000_i1111" type="#_x0000_t75" style="width:20.25pt;height:17.25pt" o:ole="">
            <v:imagedata r:id="rId14" o:title=""/>
          </v:shape>
          <w:control r:id="rId23" w:name="DefaultOcxName8" w:shapeid="_x0000_i1111"/>
        </w:object>
      </w:r>
      <w:r w:rsidRPr="00ED0B5E">
        <w:rPr>
          <w:rFonts w:ascii="Times New Roman" w:eastAsia="Times New Roman" w:hAnsi="Times New Roman"/>
          <w:color w:val="000000"/>
          <w:sz w:val="24"/>
          <w:szCs w:val="24"/>
          <w:lang w:eastAsia="it-IT"/>
        </w:rPr>
        <w:t>non l'ho notato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4. Il bambino era geloso del fratello minore?</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14" type="#_x0000_t75" style="width:20.25pt;height:17.25pt" o:ole="">
            <v:imagedata r:id="rId14" o:title=""/>
          </v:shape>
          <w:control r:id="rId24" w:name="DefaultOcxName9" w:shapeid="_x0000_i1114"/>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17" type="#_x0000_t75" style="width:20.25pt;height:17.25pt" o:ole="">
            <v:imagedata r:id="rId14" o:title=""/>
          </v:shape>
          <w:control r:id="rId25" w:name="DefaultOcxName10" w:shapeid="_x0000_i1117"/>
        </w:object>
      </w:r>
      <w:r w:rsidRPr="00ED0B5E">
        <w:rPr>
          <w:rFonts w:ascii="Times New Roman" w:eastAsia="Times New Roman" w:hAnsi="Times New Roman"/>
          <w:color w:val="000000"/>
          <w:sz w:val="24"/>
          <w:szCs w:val="24"/>
          <w:lang w:eastAsia="it-IT"/>
        </w:rPr>
        <w:t>no</w:t>
      </w:r>
      <w:r w:rsidRPr="00ED0B5E">
        <w:rPr>
          <w:rFonts w:ascii="Times New Roman" w:eastAsia="Times New Roman" w:hAnsi="Times New Roman"/>
          <w:color w:val="000000"/>
          <w:sz w:val="24"/>
          <w:szCs w:val="24"/>
          <w:lang w:eastAsia="it-IT"/>
        </w:rPr>
        <w:br/>
        <w:t>    3</w:t>
      </w:r>
      <w:r w:rsidRPr="00ED0B5E">
        <w:rPr>
          <w:rFonts w:ascii="Times New Roman" w:eastAsia="Times New Roman" w:hAnsi="Times New Roman"/>
          <w:color w:val="000000"/>
          <w:sz w:val="24"/>
          <w:szCs w:val="24"/>
        </w:rPr>
        <w:object w:dxaOrig="698" w:dyaOrig="698">
          <v:shape id="_x0000_i1120" type="#_x0000_t75" style="width:20.25pt;height:17.25pt" o:ole="">
            <v:imagedata r:id="rId14" o:title=""/>
          </v:shape>
          <w:control r:id="rId26" w:name="DefaultOcxName11" w:shapeid="_x0000_i1120"/>
        </w:object>
      </w:r>
      <w:r w:rsidRPr="00ED0B5E">
        <w:rPr>
          <w:rFonts w:ascii="Times New Roman" w:eastAsia="Times New Roman" w:hAnsi="Times New Roman"/>
          <w:color w:val="000000"/>
          <w:sz w:val="24"/>
          <w:szCs w:val="24"/>
          <w:lang w:eastAsia="it-IT"/>
        </w:rPr>
        <w:t>non l'ho notato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5. Il bambino manifestava aggressività?</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23" type="#_x0000_t75" style="width:20.25pt;height:17.25pt" o:ole="">
            <v:imagedata r:id="rId14" o:title=""/>
          </v:shape>
          <w:control r:id="rId27" w:name="DefaultOcxName12" w:shapeid="_x0000_i1123"/>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26" type="#_x0000_t75" style="width:20.25pt;height:17.25pt" o:ole="">
            <v:imagedata r:id="rId14" o:title=""/>
          </v:shape>
          <w:control r:id="rId28" w:name="DefaultOcxName13" w:shapeid="_x0000_i1126"/>
        </w:object>
      </w:r>
      <w:r w:rsidRPr="00ED0B5E">
        <w:rPr>
          <w:rFonts w:ascii="Times New Roman" w:eastAsia="Times New Roman" w:hAnsi="Times New Roman"/>
          <w:color w:val="000000"/>
          <w:sz w:val="24"/>
          <w:szCs w:val="24"/>
          <w:lang w:eastAsia="it-IT"/>
        </w:rPr>
        <w:t>no</w:t>
      </w:r>
      <w:r w:rsidRPr="00ED0B5E">
        <w:rPr>
          <w:rFonts w:ascii="Times New Roman" w:eastAsia="Times New Roman" w:hAnsi="Times New Roman"/>
          <w:color w:val="000000"/>
          <w:sz w:val="24"/>
          <w:szCs w:val="24"/>
          <w:lang w:eastAsia="it-IT"/>
        </w:rPr>
        <w:br/>
        <w:t>    3</w:t>
      </w:r>
      <w:r w:rsidRPr="00ED0B5E">
        <w:rPr>
          <w:rFonts w:ascii="Times New Roman" w:eastAsia="Times New Roman" w:hAnsi="Times New Roman"/>
          <w:color w:val="000000"/>
          <w:sz w:val="24"/>
          <w:szCs w:val="24"/>
        </w:rPr>
        <w:object w:dxaOrig="698" w:dyaOrig="698">
          <v:shape id="_x0000_i1129" type="#_x0000_t75" style="width:20.25pt;height:17.25pt" o:ole="">
            <v:imagedata r:id="rId14" o:title=""/>
          </v:shape>
          <w:control r:id="rId29" w:name="DefaultOcxName14" w:shapeid="_x0000_i1129"/>
        </w:object>
      </w:r>
      <w:r w:rsidRPr="00ED0B5E">
        <w:rPr>
          <w:rFonts w:ascii="Times New Roman" w:eastAsia="Times New Roman" w:hAnsi="Times New Roman"/>
          <w:color w:val="000000"/>
          <w:sz w:val="24"/>
          <w:szCs w:val="24"/>
          <w:lang w:eastAsia="it-IT"/>
        </w:rPr>
        <w:t>non l'ho notato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6. Il bambino era diventato meno affettuoso?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32" type="#_x0000_t75" style="width:20.25pt;height:17.25pt" o:ole="">
            <v:imagedata r:id="rId14" o:title=""/>
          </v:shape>
          <w:control r:id="rId30" w:name="DefaultOcxName15" w:shapeid="_x0000_i1132"/>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35" type="#_x0000_t75" style="width:20.25pt;height:17.25pt" o:ole="">
            <v:imagedata r:id="rId14" o:title=""/>
          </v:shape>
          <w:control r:id="rId31" w:name="DefaultOcxName16" w:shapeid="_x0000_i1135"/>
        </w:object>
      </w:r>
      <w:r w:rsidRPr="00ED0B5E">
        <w:rPr>
          <w:rFonts w:ascii="Times New Roman" w:eastAsia="Times New Roman" w:hAnsi="Times New Roman"/>
          <w:color w:val="000000"/>
          <w:sz w:val="24"/>
          <w:szCs w:val="24"/>
          <w:lang w:eastAsia="it-IT"/>
        </w:rPr>
        <w:t>no</w:t>
      </w:r>
      <w:r w:rsidRPr="00ED0B5E">
        <w:rPr>
          <w:rFonts w:ascii="Times New Roman" w:eastAsia="Times New Roman" w:hAnsi="Times New Roman"/>
          <w:color w:val="000000"/>
          <w:sz w:val="24"/>
          <w:szCs w:val="24"/>
          <w:lang w:eastAsia="it-IT"/>
        </w:rPr>
        <w:br/>
        <w:t>    3</w:t>
      </w:r>
      <w:r w:rsidRPr="00ED0B5E">
        <w:rPr>
          <w:rFonts w:ascii="Times New Roman" w:eastAsia="Times New Roman" w:hAnsi="Times New Roman"/>
          <w:color w:val="000000"/>
          <w:sz w:val="24"/>
          <w:szCs w:val="24"/>
        </w:rPr>
        <w:object w:dxaOrig="698" w:dyaOrig="698">
          <v:shape id="_x0000_i1138" type="#_x0000_t75" style="width:20.25pt;height:17.25pt" o:ole="">
            <v:imagedata r:id="rId14" o:title=""/>
          </v:shape>
          <w:control r:id="rId32" w:name="DefaultOcxName17" w:shapeid="_x0000_i1138"/>
        </w:object>
      </w:r>
      <w:r w:rsidRPr="00ED0B5E">
        <w:rPr>
          <w:rFonts w:ascii="Times New Roman" w:eastAsia="Times New Roman" w:hAnsi="Times New Roman"/>
          <w:color w:val="000000"/>
          <w:sz w:val="24"/>
          <w:szCs w:val="24"/>
          <w:lang w:eastAsia="it-IT"/>
        </w:rPr>
        <w:t>non l'ho notato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7. Il bambino più grande è maschio o femmina?</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41" type="#_x0000_t75" style="width:20.25pt;height:17.25pt" o:ole="">
            <v:imagedata r:id="rId14" o:title=""/>
          </v:shape>
          <w:control r:id="rId33" w:name="DefaultOcxName18" w:shapeid="_x0000_i1141"/>
        </w:object>
      </w:r>
      <w:r w:rsidRPr="00ED0B5E">
        <w:rPr>
          <w:rFonts w:ascii="Times New Roman" w:eastAsia="Times New Roman" w:hAnsi="Times New Roman"/>
          <w:color w:val="000000"/>
          <w:sz w:val="24"/>
          <w:szCs w:val="24"/>
          <w:lang w:eastAsia="it-IT"/>
        </w:rPr>
        <w:t>femmina</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44" type="#_x0000_t75" style="width:20.25pt;height:17.25pt" o:ole="">
            <v:imagedata r:id="rId14" o:title=""/>
          </v:shape>
          <w:control r:id="rId34" w:name="DefaultOcxName19" w:shapeid="_x0000_i1144"/>
        </w:object>
      </w:r>
      <w:r w:rsidRPr="00ED0B5E">
        <w:rPr>
          <w:rFonts w:ascii="Times New Roman" w:eastAsia="Times New Roman" w:hAnsi="Times New Roman"/>
          <w:color w:val="000000"/>
          <w:sz w:val="24"/>
          <w:szCs w:val="24"/>
          <w:lang w:eastAsia="it-IT"/>
        </w:rPr>
        <w:t>maschio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8. Il bambino dormiva ancora nella stanza dei genitori quando è arrivato il fratellino?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47" type="#_x0000_t75" style="width:20.25pt;height:17.25pt" o:ole="">
            <v:imagedata r:id="rId14" o:title=""/>
          </v:shape>
          <w:control r:id="rId35" w:name="DefaultOcxName20" w:shapeid="_x0000_i1147"/>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50" type="#_x0000_t75" style="width:20.25pt;height:17.25pt" o:ole="">
            <v:imagedata r:id="rId14" o:title=""/>
          </v:shape>
          <w:control r:id="rId36" w:name="DefaultOcxName21" w:shapeid="_x0000_i1150"/>
        </w:object>
      </w:r>
      <w:r w:rsidRPr="00ED0B5E">
        <w:rPr>
          <w:rFonts w:ascii="Times New Roman" w:eastAsia="Times New Roman" w:hAnsi="Times New Roman"/>
          <w:color w:val="000000"/>
          <w:sz w:val="24"/>
          <w:szCs w:val="24"/>
          <w:lang w:eastAsia="it-IT"/>
        </w:rPr>
        <w:t>no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9. Al bambino gli veniva raccontata la storia della buonanotte?</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53" type="#_x0000_t75" style="width:20.25pt;height:17.25pt" o:ole="">
            <v:imagedata r:id="rId14" o:title=""/>
          </v:shape>
          <w:control r:id="rId37" w:name="DefaultOcxName22" w:shapeid="_x0000_i1153"/>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56" type="#_x0000_t75" style="width:20.25pt;height:17.25pt" o:ole="">
            <v:imagedata r:id="rId14" o:title=""/>
          </v:shape>
          <w:control r:id="rId38" w:name="DefaultOcxName23" w:shapeid="_x0000_i1156"/>
        </w:object>
      </w:r>
      <w:r w:rsidRPr="00ED0B5E">
        <w:rPr>
          <w:rFonts w:ascii="Times New Roman" w:eastAsia="Times New Roman" w:hAnsi="Times New Roman"/>
          <w:color w:val="000000"/>
          <w:sz w:val="24"/>
          <w:szCs w:val="24"/>
          <w:lang w:eastAsia="it-IT"/>
        </w:rPr>
        <w:t>no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10. Il bambino si vestiva e mangiava da solo prima dell'arrivo del fratellino?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59" type="#_x0000_t75" style="width:20.25pt;height:17.25pt" o:ole="">
            <v:imagedata r:id="rId14" o:title=""/>
          </v:shape>
          <w:control r:id="rId39" w:name="DefaultOcxName24" w:shapeid="_x0000_i1159"/>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62" type="#_x0000_t75" style="width:20.25pt;height:17.25pt" o:ole="">
            <v:imagedata r:id="rId14" o:title=""/>
          </v:shape>
          <w:control r:id="rId40" w:name="DefaultOcxName25" w:shapeid="_x0000_i1162"/>
        </w:object>
      </w:r>
      <w:r w:rsidRPr="00ED0B5E">
        <w:rPr>
          <w:rFonts w:ascii="Times New Roman" w:eastAsia="Times New Roman" w:hAnsi="Times New Roman"/>
          <w:color w:val="000000"/>
          <w:sz w:val="24"/>
          <w:szCs w:val="24"/>
          <w:lang w:eastAsia="it-IT"/>
        </w:rPr>
        <w:t>no</w:t>
      </w:r>
    </w:p>
    <w:p w:rsidR="005B6101" w:rsidRPr="00ED0B5E" w:rsidRDefault="005B6101"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11. E dopo?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65" type="#_x0000_t75" style="width:20.25pt;height:17.25pt" o:ole="">
            <v:imagedata r:id="rId14" o:title=""/>
          </v:shape>
          <w:control r:id="rId41" w:name="DefaultOcxName26" w:shapeid="_x0000_i1165"/>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68" type="#_x0000_t75" style="width:20.25pt;height:17.25pt" o:ole="">
            <v:imagedata r:id="rId14" o:title=""/>
          </v:shape>
          <w:control r:id="rId42" w:name="DefaultOcxName27" w:shapeid="_x0000_i1168"/>
        </w:object>
      </w:r>
      <w:r w:rsidRPr="00ED0B5E">
        <w:rPr>
          <w:rFonts w:ascii="Times New Roman" w:eastAsia="Times New Roman" w:hAnsi="Times New Roman"/>
          <w:color w:val="000000"/>
          <w:sz w:val="24"/>
          <w:szCs w:val="24"/>
          <w:lang w:eastAsia="it-IT"/>
        </w:rPr>
        <w:t>no</w:t>
      </w:r>
    </w:p>
    <w:p w:rsidR="001D55F0" w:rsidRDefault="005B6101" w:rsidP="002135A4">
      <w:pPr>
        <w:spacing w:before="100" w:beforeAutospacing="1" w:after="100" w:afterAutospacing="1" w:line="360" w:lineRule="auto"/>
        <w:rPr>
          <w:rFonts w:ascii="Times New Roman" w:eastAsia="Times New Roman" w:hAnsi="Times New Roman"/>
          <w:color w:val="000000"/>
          <w:sz w:val="24"/>
          <w:szCs w:val="24"/>
          <w:lang w:eastAsia="it-IT"/>
        </w:rPr>
      </w:pPr>
      <w:r w:rsidRPr="00ED0B5E">
        <w:rPr>
          <w:rFonts w:ascii="Times New Roman" w:eastAsia="Times New Roman" w:hAnsi="Times New Roman"/>
          <w:color w:val="000000"/>
          <w:sz w:val="24"/>
          <w:szCs w:val="24"/>
          <w:lang w:eastAsia="it-IT"/>
        </w:rPr>
        <w:br/>
      </w:r>
      <w:r w:rsidRPr="00ED0B5E">
        <w:rPr>
          <w:rFonts w:ascii="Times New Roman" w:eastAsia="Times New Roman" w:hAnsi="Times New Roman"/>
          <w:b/>
          <w:bCs/>
          <w:color w:val="000000"/>
          <w:sz w:val="24"/>
          <w:szCs w:val="24"/>
          <w:lang w:eastAsia="it-IT"/>
        </w:rPr>
        <w:t>12. Il bambino voleva un fratellino?</w:t>
      </w:r>
      <w:r w:rsidRPr="00ED0B5E">
        <w:rPr>
          <w:rFonts w:ascii="Times New Roman" w:eastAsia="Times New Roman" w:hAnsi="Times New Roman"/>
          <w:color w:val="000000"/>
          <w:sz w:val="24"/>
          <w:szCs w:val="24"/>
          <w:lang w:eastAsia="it-IT"/>
        </w:rPr>
        <w:br/>
        <w:t>    1</w:t>
      </w:r>
      <w:r w:rsidRPr="00ED0B5E">
        <w:rPr>
          <w:rFonts w:ascii="Times New Roman" w:eastAsia="Times New Roman" w:hAnsi="Times New Roman"/>
          <w:color w:val="000000"/>
          <w:sz w:val="24"/>
          <w:szCs w:val="24"/>
        </w:rPr>
        <w:object w:dxaOrig="698" w:dyaOrig="698">
          <v:shape id="_x0000_i1171" type="#_x0000_t75" style="width:20.25pt;height:17.25pt" o:ole="">
            <v:imagedata r:id="rId14" o:title=""/>
          </v:shape>
          <w:control r:id="rId43" w:name="DefaultOcxName28" w:shapeid="_x0000_i1171"/>
        </w:object>
      </w:r>
      <w:r w:rsidRPr="00ED0B5E">
        <w:rPr>
          <w:rFonts w:ascii="Times New Roman" w:eastAsia="Times New Roman" w:hAnsi="Times New Roman"/>
          <w:color w:val="000000"/>
          <w:sz w:val="24"/>
          <w:szCs w:val="24"/>
          <w:lang w:eastAsia="it-IT"/>
        </w:rPr>
        <w:t>si</w:t>
      </w:r>
      <w:r w:rsidRPr="00ED0B5E">
        <w:rPr>
          <w:rFonts w:ascii="Times New Roman" w:eastAsia="Times New Roman" w:hAnsi="Times New Roman"/>
          <w:color w:val="000000"/>
          <w:sz w:val="24"/>
          <w:szCs w:val="24"/>
          <w:lang w:eastAsia="it-IT"/>
        </w:rPr>
        <w:br/>
        <w:t>    2</w:t>
      </w:r>
      <w:r w:rsidRPr="00ED0B5E">
        <w:rPr>
          <w:rFonts w:ascii="Times New Roman" w:eastAsia="Times New Roman" w:hAnsi="Times New Roman"/>
          <w:color w:val="000000"/>
          <w:sz w:val="24"/>
          <w:szCs w:val="24"/>
        </w:rPr>
        <w:object w:dxaOrig="698" w:dyaOrig="698">
          <v:shape id="_x0000_i1174" type="#_x0000_t75" style="width:20.25pt;height:17.25pt" o:ole="">
            <v:imagedata r:id="rId14" o:title=""/>
          </v:shape>
          <w:control r:id="rId44" w:name="DefaultOcxName29" w:shapeid="_x0000_i1174"/>
        </w:object>
      </w:r>
      <w:r w:rsidR="002135A4">
        <w:rPr>
          <w:rFonts w:ascii="Times New Roman" w:eastAsia="Times New Roman" w:hAnsi="Times New Roman"/>
          <w:color w:val="000000"/>
          <w:sz w:val="24"/>
          <w:szCs w:val="24"/>
          <w:lang w:eastAsia="it-IT"/>
        </w:rPr>
        <w:t>no</w:t>
      </w:r>
    </w:p>
    <w:p w:rsidR="002135A4"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5B6101" w:rsidRPr="00ED0B5E" w:rsidRDefault="005B6101" w:rsidP="002135A4">
      <w:pPr>
        <w:pBdr>
          <w:top w:val="single" w:sz="6" w:space="9" w:color="auto"/>
        </w:pBdr>
        <w:spacing w:after="0" w:line="360" w:lineRule="auto"/>
        <w:jc w:val="center"/>
        <w:rPr>
          <w:rFonts w:ascii="Times New Roman" w:eastAsia="Times New Roman" w:hAnsi="Times New Roman"/>
          <w:vanish/>
          <w:sz w:val="24"/>
          <w:szCs w:val="24"/>
          <w:lang w:eastAsia="it-IT"/>
        </w:rPr>
      </w:pPr>
      <w:r w:rsidRPr="00ED0B5E">
        <w:rPr>
          <w:rFonts w:ascii="Times New Roman" w:eastAsia="Times New Roman" w:hAnsi="Times New Roman"/>
          <w:vanish/>
          <w:sz w:val="24"/>
          <w:szCs w:val="24"/>
          <w:lang w:eastAsia="it-IT"/>
        </w:rPr>
        <w:t>Fine modulo</w:t>
      </w:r>
    </w:p>
    <w:p w:rsidR="00C56857" w:rsidRPr="00ED0B5E" w:rsidRDefault="00C56857" w:rsidP="00ED0B5E">
      <w:pPr>
        <w:spacing w:line="360" w:lineRule="auto"/>
        <w:rPr>
          <w:rFonts w:ascii="Times New Roman" w:hAnsi="Times New Roman"/>
          <w:sz w:val="24"/>
          <w:szCs w:val="24"/>
        </w:rPr>
      </w:pPr>
    </w:p>
    <w:p w:rsidR="00E74258" w:rsidRPr="00ED0B5E"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TECNICHE DI ANALISI DEI DATI UTILIZZATE E INTERPRETAZIONE DEI RISULTATI</w:t>
      </w:r>
    </w:p>
    <w:p w:rsidR="002D27A3" w:rsidRPr="00520289" w:rsidRDefault="00870D3F" w:rsidP="00C34410">
      <w:pPr>
        <w:pStyle w:val="Normale1"/>
        <w:jc w:val="both"/>
        <w:rPr>
          <w:rFonts w:ascii="Times New Roman" w:hAnsi="Times New Roman" w:cs="Times New Roman"/>
          <w:sz w:val="24"/>
          <w:szCs w:val="24"/>
        </w:rPr>
      </w:pPr>
      <w:r w:rsidRPr="00520289">
        <w:rPr>
          <w:rFonts w:ascii="Times New Roman" w:hAnsi="Times New Roman" w:cs="Times New Roman"/>
          <w:sz w:val="24"/>
          <w:szCs w:val="24"/>
        </w:rPr>
        <w:t xml:space="preserve">Dopo aver calcolato la matrice dei dati, devo </w:t>
      </w:r>
      <w:r w:rsidR="002D27A3" w:rsidRPr="00520289">
        <w:rPr>
          <w:rFonts w:ascii="Times New Roman" w:hAnsi="Times New Roman" w:cs="Times New Roman"/>
          <w:sz w:val="24"/>
          <w:szCs w:val="24"/>
        </w:rPr>
        <w:t xml:space="preserve">analizzare i dati utilizzando il programma JsStat. Inserendo la matrice </w:t>
      </w:r>
      <w:r w:rsidR="00C34410" w:rsidRPr="00520289">
        <w:rPr>
          <w:rFonts w:ascii="Times New Roman" w:hAnsi="Times New Roman" w:cs="Times New Roman"/>
          <w:sz w:val="24"/>
          <w:szCs w:val="24"/>
        </w:rPr>
        <w:t>nella casella della variabile indipendente, ho svolto l’analisi monovariata di tutte le variabili e in seguito l’analisi bivariata delle variabili che mi occorreva mettere in relazione per confermare o confutare la mia ipotesi di partenza.</w:t>
      </w:r>
    </w:p>
    <w:p w:rsidR="00517698" w:rsidRPr="00520289" w:rsidRDefault="00517698" w:rsidP="00ED0B5E">
      <w:pPr>
        <w:spacing w:line="360" w:lineRule="auto"/>
        <w:jc w:val="both"/>
        <w:rPr>
          <w:rFonts w:ascii="Times New Roman" w:hAnsi="Times New Roman"/>
          <w:b/>
          <w:sz w:val="24"/>
          <w:szCs w:val="24"/>
        </w:rPr>
      </w:pPr>
      <w:r w:rsidRPr="00520289">
        <w:rPr>
          <w:rFonts w:ascii="Times New Roman" w:hAnsi="Times New Roman"/>
          <w:b/>
          <w:sz w:val="24"/>
          <w:szCs w:val="24"/>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50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V1</w:t>
            </w:r>
            <w:r w:rsidR="00C34410" w:rsidRPr="00520289">
              <w:rPr>
                <w:rFonts w:ascii="Times New Roman" w:eastAsia="Times New Roman" w:hAnsi="Times New Roman"/>
                <w:b/>
                <w:bCs/>
                <w:color w:val="000000"/>
                <w:sz w:val="24"/>
                <w:szCs w:val="24"/>
                <w:lang w:eastAsia="it-IT"/>
              </w:rPr>
              <w:t xml:space="preserve"> età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5%:50%</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20%:70%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3</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2.15</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0.36</w:t>
            </w:r>
            <w:r w:rsidRPr="00520289">
              <w:rPr>
                <w:rFonts w:ascii="Times New Roman" w:eastAsia="Times New Roman" w:hAnsi="Times New Roman"/>
                <w:color w:val="000000"/>
                <w:sz w:val="24"/>
                <w:szCs w:val="24"/>
                <w:lang w:eastAsia="it-IT"/>
              </w:rPr>
              <w:br/>
              <w:t>  Campo di variazione = 2</w:t>
            </w:r>
            <w:r w:rsidRPr="00520289">
              <w:rPr>
                <w:rFonts w:ascii="Times New Roman" w:eastAsia="Times New Roman" w:hAnsi="Times New Roman"/>
                <w:color w:val="000000"/>
                <w:sz w:val="24"/>
                <w:szCs w:val="24"/>
                <w:lang w:eastAsia="it-IT"/>
              </w:rPr>
              <w:br/>
              <w:t>  Differenza interquartilica = 2</w:t>
            </w:r>
            <w:r w:rsidRPr="00520289">
              <w:rPr>
                <w:rFonts w:ascii="Times New Roman" w:eastAsia="Times New Roman" w:hAnsi="Times New Roman"/>
                <w:color w:val="000000"/>
                <w:sz w:val="24"/>
                <w:szCs w:val="24"/>
                <w:lang w:eastAsia="it-IT"/>
              </w:rPr>
              <w:br/>
              <w:t>  Scarto tipo = 0.85</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-0.29</w:t>
            </w:r>
            <w:r w:rsidRPr="00520289">
              <w:rPr>
                <w:rFonts w:ascii="Times New Roman" w:eastAsia="Times New Roman" w:hAnsi="Times New Roman"/>
                <w:color w:val="000000"/>
                <w:sz w:val="24"/>
                <w:szCs w:val="24"/>
                <w:lang w:eastAsia="it-IT"/>
              </w:rPr>
              <w:br/>
              <w:t>  Curtosi = -1.56</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1.75 a 2.55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0.65 a 1.25</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0.313</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r>
                  <w:tr w:rsidR="002D27A3" w:rsidRPr="00520289">
                    <w:trPr>
                      <w:trHeight w:val="4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25%</w:t>
                        </w:r>
                      </w:p>
                    </w:tc>
                  </w:tr>
                  <w:tr w:rsidR="002D27A3" w:rsidRPr="00520289">
                    <w:trPr>
                      <w:trHeight w:val="37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r>
                  <w:tr w:rsidR="002D27A3" w:rsidRPr="00520289">
                    <w:trPr>
                      <w:trHeight w:val="67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V2</w:t>
            </w:r>
            <w:r w:rsidR="00C34410" w:rsidRPr="00520289">
              <w:rPr>
                <w:rFonts w:ascii="Times New Roman" w:eastAsia="Times New Roman" w:hAnsi="Times New Roman"/>
                <w:b/>
                <w:bCs/>
                <w:color w:val="000000"/>
                <w:sz w:val="24"/>
                <w:szCs w:val="24"/>
                <w:lang w:eastAsia="it-IT"/>
              </w:rPr>
              <w:t xml:space="preserve"> imitazione comportamenti infantili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45%:95%</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1.7</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0.58</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1</w:t>
            </w:r>
            <w:r w:rsidRPr="00520289">
              <w:rPr>
                <w:rFonts w:ascii="Times New Roman" w:eastAsia="Times New Roman" w:hAnsi="Times New Roman"/>
                <w:color w:val="000000"/>
                <w:sz w:val="24"/>
                <w:szCs w:val="24"/>
                <w:lang w:eastAsia="it-IT"/>
              </w:rPr>
              <w:br/>
              <w:t>  Scarto tipo = 0.46</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-0.87</w:t>
            </w:r>
            <w:r w:rsidRPr="00520289">
              <w:rPr>
                <w:rFonts w:ascii="Times New Roman" w:eastAsia="Times New Roman" w:hAnsi="Times New Roman"/>
                <w:color w:val="000000"/>
                <w:sz w:val="24"/>
                <w:szCs w:val="24"/>
                <w:lang w:eastAsia="it-IT"/>
              </w:rPr>
              <w:br/>
              <w:t>  Curtosi = -1.24</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1.49 a 1.91</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0.35 a 0.67</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0.148</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r>
                  <w:tr w:rsidR="002D27A3" w:rsidRPr="00520289">
                    <w:trPr>
                      <w:trHeight w:val="4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r>
                  <w:tr w:rsidR="002D27A3" w:rsidRPr="00520289">
                    <w:trPr>
                      <w:trHeight w:val="10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V2</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4"/>
        <w:gridCol w:w="68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V3</w:t>
            </w:r>
            <w:r w:rsidR="00C34410" w:rsidRPr="00520289">
              <w:rPr>
                <w:rFonts w:ascii="Times New Roman" w:eastAsia="Times New Roman" w:hAnsi="Times New Roman"/>
                <w:b/>
                <w:bCs/>
                <w:color w:val="000000"/>
                <w:sz w:val="24"/>
                <w:szCs w:val="24"/>
                <w:lang w:eastAsia="it-IT"/>
              </w:rPr>
              <w:t xml:space="preserve"> nutrizione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NaN%:NaN%</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1</w:t>
            </w:r>
            <w:r w:rsidRPr="00520289">
              <w:rPr>
                <w:rFonts w:ascii="Times New Roman" w:eastAsia="Times New Roman" w:hAnsi="Times New Roman"/>
                <w:color w:val="000000"/>
                <w:sz w:val="24"/>
                <w:szCs w:val="24"/>
                <w:lang w:eastAsia="it-IT"/>
              </w:rPr>
              <w:br/>
              <w:t>  Mediana = 1</w:t>
            </w:r>
            <w:r w:rsidRPr="00520289">
              <w:rPr>
                <w:rFonts w:ascii="Times New Roman" w:eastAsia="Times New Roman" w:hAnsi="Times New Roman"/>
                <w:color w:val="000000"/>
                <w:sz w:val="24"/>
                <w:szCs w:val="24"/>
                <w:lang w:eastAsia="it-IT"/>
              </w:rPr>
              <w:br/>
              <w:t>  Media = 1</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1</w:t>
            </w:r>
            <w:r w:rsidRPr="00520289">
              <w:rPr>
                <w:rFonts w:ascii="Times New Roman" w:eastAsia="Times New Roman" w:hAnsi="Times New Roman"/>
                <w:color w:val="000000"/>
                <w:sz w:val="24"/>
                <w:szCs w:val="24"/>
                <w:lang w:eastAsia="it-IT"/>
              </w:rPr>
              <w:br/>
              <w:t>  Campo di variazione = 0</w:t>
            </w:r>
            <w:r w:rsidRPr="00520289">
              <w:rPr>
                <w:rFonts w:ascii="Times New Roman" w:eastAsia="Times New Roman" w:hAnsi="Times New Roman"/>
                <w:color w:val="000000"/>
                <w:sz w:val="24"/>
                <w:szCs w:val="24"/>
                <w:lang w:eastAsia="it-IT"/>
              </w:rPr>
              <w:br/>
              <w:t>  Differenza interquartilica = 0</w:t>
            </w:r>
            <w:r w:rsidRPr="00520289">
              <w:rPr>
                <w:rFonts w:ascii="Times New Roman" w:eastAsia="Times New Roman" w:hAnsi="Times New Roman"/>
                <w:color w:val="000000"/>
                <w:sz w:val="24"/>
                <w:szCs w:val="24"/>
                <w:lang w:eastAsia="it-IT"/>
              </w:rPr>
              <w:br/>
              <w:t>  Scarto tipo = 0</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NaN</w:t>
            </w:r>
            <w:r w:rsidRPr="00520289">
              <w:rPr>
                <w:rFonts w:ascii="Times New Roman" w:eastAsia="Times New Roman" w:hAnsi="Times New Roman"/>
                <w:color w:val="000000"/>
                <w:sz w:val="24"/>
                <w:szCs w:val="24"/>
                <w:lang w:eastAsia="it-IT"/>
              </w:rPr>
              <w:br/>
              <w:t>  Curtosi = NaN</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 a 1</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 a 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NaN</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20"/>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r>
                  <w:tr w:rsidR="002D27A3" w:rsidRPr="00520289">
                    <w:trPr>
                      <w:trHeight w:val="150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V3</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V4</w:t>
            </w:r>
            <w:r w:rsidR="00C34410" w:rsidRPr="00520289">
              <w:rPr>
                <w:rFonts w:ascii="Times New Roman" w:eastAsia="Times New Roman" w:hAnsi="Times New Roman"/>
                <w:b/>
                <w:bCs/>
                <w:color w:val="000000"/>
                <w:sz w:val="24"/>
                <w:szCs w:val="24"/>
                <w:lang w:eastAsia="it-IT"/>
              </w:rPr>
              <w:t xml:space="preserve"> gelosia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15%:65%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35%:85%</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1.6</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0.52</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1</w:t>
            </w:r>
            <w:r w:rsidRPr="00520289">
              <w:rPr>
                <w:rFonts w:ascii="Times New Roman" w:eastAsia="Times New Roman" w:hAnsi="Times New Roman"/>
                <w:color w:val="000000"/>
                <w:sz w:val="24"/>
                <w:szCs w:val="24"/>
                <w:lang w:eastAsia="it-IT"/>
              </w:rPr>
              <w:br/>
              <w:t>  Scarto tipo = 0.49</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-0.41</w:t>
            </w:r>
            <w:r w:rsidRPr="00520289">
              <w:rPr>
                <w:rFonts w:ascii="Times New Roman" w:eastAsia="Times New Roman" w:hAnsi="Times New Roman"/>
                <w:color w:val="000000"/>
                <w:sz w:val="24"/>
                <w:szCs w:val="24"/>
                <w:lang w:eastAsia="it-IT"/>
              </w:rPr>
              <w:br/>
              <w:t>  Curtosi = -1.83</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1.37 a 1.83</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0.37 a 0.72</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0.187</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40%</w:t>
                        </w:r>
                      </w:p>
                    </w:tc>
                  </w:tr>
                  <w:tr w:rsidR="002D27A3" w:rsidRPr="00520289">
                    <w:trPr>
                      <w:trHeight w:val="60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60%</w:t>
                        </w:r>
                      </w:p>
                    </w:tc>
                  </w:tr>
                  <w:tr w:rsidR="002D27A3" w:rsidRPr="00520289">
                    <w:trPr>
                      <w:trHeight w:val="90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V4</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50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V5</w:t>
            </w:r>
            <w:r w:rsidR="00C34410" w:rsidRPr="00520289">
              <w:rPr>
                <w:rFonts w:ascii="Times New Roman" w:eastAsia="Times New Roman" w:hAnsi="Times New Roman"/>
                <w:b/>
                <w:bCs/>
                <w:color w:val="000000"/>
                <w:sz w:val="24"/>
                <w:szCs w:val="24"/>
                <w:lang w:eastAsia="it-IT"/>
              </w:rPr>
              <w:t xml:space="preserve"> aggressività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0%:40%</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1.9</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0.54</w:t>
            </w:r>
            <w:r w:rsidRPr="00520289">
              <w:rPr>
                <w:rFonts w:ascii="Times New Roman" w:eastAsia="Times New Roman" w:hAnsi="Times New Roman"/>
                <w:color w:val="000000"/>
                <w:sz w:val="24"/>
                <w:szCs w:val="24"/>
                <w:lang w:eastAsia="it-IT"/>
              </w:rPr>
              <w:br/>
              <w:t>  Campo di variazione = 2</w:t>
            </w:r>
            <w:r w:rsidRPr="00520289">
              <w:rPr>
                <w:rFonts w:ascii="Times New Roman" w:eastAsia="Times New Roman" w:hAnsi="Times New Roman"/>
                <w:color w:val="000000"/>
                <w:sz w:val="24"/>
                <w:szCs w:val="24"/>
                <w:lang w:eastAsia="it-IT"/>
              </w:rPr>
              <w:br/>
              <w:t>  Differenza interquartilica = 0</w:t>
            </w:r>
            <w:r w:rsidRPr="00520289">
              <w:rPr>
                <w:rFonts w:ascii="Times New Roman" w:eastAsia="Times New Roman" w:hAnsi="Times New Roman"/>
                <w:color w:val="000000"/>
                <w:sz w:val="24"/>
                <w:szCs w:val="24"/>
                <w:lang w:eastAsia="it-IT"/>
              </w:rPr>
              <w:br/>
              <w:t>  Scarto tipo = 0.54</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-0.08</w:t>
            </w:r>
            <w:r w:rsidRPr="00520289">
              <w:rPr>
                <w:rFonts w:ascii="Times New Roman" w:eastAsia="Times New Roman" w:hAnsi="Times New Roman"/>
                <w:color w:val="000000"/>
                <w:sz w:val="24"/>
                <w:szCs w:val="24"/>
                <w:lang w:eastAsia="it-IT"/>
              </w:rPr>
              <w:br/>
              <w:t>  Curtosi = 0.3</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1.65 a 2.15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0.41 a 0.79</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0.953</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r w:rsidR="002D27A3" w:rsidRPr="00520289">
                    <w:trPr>
                      <w:trHeight w:val="30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r>
                  <w:tr w:rsidR="002D27A3" w:rsidRPr="00520289">
                    <w:trPr>
                      <w:trHeight w:val="10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w:t>
                        </w:r>
                      </w:p>
                    </w:tc>
                  </w:tr>
                  <w:tr w:rsidR="002D27A3" w:rsidRPr="00520289">
                    <w:trPr>
                      <w:trHeight w:val="1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V5</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03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V6</w:t>
            </w:r>
            <w:r w:rsidR="00C34410" w:rsidRPr="00520289">
              <w:rPr>
                <w:rFonts w:ascii="Times New Roman" w:eastAsia="Times New Roman" w:hAnsi="Times New Roman"/>
                <w:b/>
                <w:bCs/>
                <w:color w:val="000000"/>
                <w:sz w:val="24"/>
                <w:szCs w:val="24"/>
                <w:lang w:eastAsia="it-IT"/>
              </w:rPr>
              <w:t xml:space="preserve"> carente affettuosità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65%:100%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1.85</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0.74</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0</w:t>
            </w:r>
            <w:r w:rsidRPr="00520289">
              <w:rPr>
                <w:rFonts w:ascii="Times New Roman" w:eastAsia="Times New Roman" w:hAnsi="Times New Roman"/>
                <w:color w:val="000000"/>
                <w:sz w:val="24"/>
                <w:szCs w:val="24"/>
                <w:lang w:eastAsia="it-IT"/>
              </w:rPr>
              <w:br/>
              <w:t>  Scarto tipo = 0.36</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-1.96</w:t>
            </w:r>
            <w:r w:rsidRPr="00520289">
              <w:rPr>
                <w:rFonts w:ascii="Times New Roman" w:eastAsia="Times New Roman" w:hAnsi="Times New Roman"/>
                <w:color w:val="000000"/>
                <w:sz w:val="24"/>
                <w:szCs w:val="24"/>
                <w:lang w:eastAsia="it-IT"/>
              </w:rPr>
              <w:br/>
              <w:t>  Curtosi = 1.84</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1.68 a 2.02</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0.27 a 0.52</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15%</w:t>
                        </w:r>
                      </w:p>
                    </w:tc>
                  </w:tr>
                  <w:tr w:rsidR="002D27A3" w:rsidRPr="00520289">
                    <w:trPr>
                      <w:trHeight w:val="22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85%</w:t>
                        </w:r>
                      </w:p>
                    </w:tc>
                  </w:tr>
                  <w:tr w:rsidR="002D27A3" w:rsidRPr="00520289">
                    <w:trPr>
                      <w:trHeight w:val="127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17</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V6</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V7</w:t>
            </w:r>
            <w:r w:rsidR="00C34410" w:rsidRPr="00520289">
              <w:rPr>
                <w:rFonts w:ascii="Times New Roman" w:eastAsia="Times New Roman" w:hAnsi="Times New Roman"/>
                <w:b/>
                <w:bCs/>
                <w:color w:val="000000"/>
                <w:sz w:val="24"/>
                <w:szCs w:val="24"/>
                <w:lang w:eastAsia="it-IT"/>
              </w:rPr>
              <w:t xml:space="preserve"> sesso del bambino maggiore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20%:70%</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30%:80%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1.55</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0.51</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1</w:t>
            </w:r>
            <w:r w:rsidRPr="00520289">
              <w:rPr>
                <w:rFonts w:ascii="Times New Roman" w:eastAsia="Times New Roman" w:hAnsi="Times New Roman"/>
                <w:color w:val="000000"/>
                <w:sz w:val="24"/>
                <w:szCs w:val="24"/>
                <w:lang w:eastAsia="it-IT"/>
              </w:rPr>
              <w:br/>
              <w:t>  Scarto tipo = 0.5</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-0.2</w:t>
            </w:r>
            <w:r w:rsidRPr="00520289">
              <w:rPr>
                <w:rFonts w:ascii="Times New Roman" w:eastAsia="Times New Roman" w:hAnsi="Times New Roman"/>
                <w:color w:val="000000"/>
                <w:sz w:val="24"/>
                <w:szCs w:val="24"/>
                <w:lang w:eastAsia="it-IT"/>
              </w:rPr>
              <w:br/>
              <w:t>  Curtosi = -1.96</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1.32 a 1.78</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0.38 a 0.73</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0.189</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r>
                  <w:tr w:rsidR="002D27A3" w:rsidRPr="00520289">
                    <w:trPr>
                      <w:trHeight w:val="67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w:t>
                        </w:r>
                      </w:p>
                    </w:tc>
                  </w:tr>
                  <w:tr w:rsidR="002D27A3" w:rsidRPr="00520289">
                    <w:trPr>
                      <w:trHeight w:val="82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V7</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V8</w:t>
            </w:r>
            <w:r w:rsidR="00C34410" w:rsidRPr="00520289">
              <w:rPr>
                <w:rFonts w:ascii="Times New Roman" w:eastAsia="Times New Roman" w:hAnsi="Times New Roman"/>
                <w:b/>
                <w:bCs/>
                <w:color w:val="000000"/>
                <w:sz w:val="24"/>
                <w:szCs w:val="24"/>
                <w:lang w:eastAsia="it-IT"/>
              </w:rPr>
              <w:t xml:space="preserve"> dormire assieme ai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0%:40%</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60%:100%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1.8</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0.68</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0</w:t>
            </w:r>
            <w:r w:rsidRPr="00520289">
              <w:rPr>
                <w:rFonts w:ascii="Times New Roman" w:eastAsia="Times New Roman" w:hAnsi="Times New Roman"/>
                <w:color w:val="000000"/>
                <w:sz w:val="24"/>
                <w:szCs w:val="24"/>
                <w:lang w:eastAsia="it-IT"/>
              </w:rPr>
              <w:br/>
              <w:t>  Scarto tipo = 0.4</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-1.5</w:t>
            </w:r>
            <w:r w:rsidRPr="00520289">
              <w:rPr>
                <w:rFonts w:ascii="Times New Roman" w:eastAsia="Times New Roman" w:hAnsi="Times New Roman"/>
                <w:color w:val="000000"/>
                <w:sz w:val="24"/>
                <w:szCs w:val="24"/>
                <w:lang w:eastAsia="it-IT"/>
              </w:rPr>
              <w:br/>
              <w:t>  Curtosi = 0.25</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1.61 a 1.99</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 a 0.58</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0.023</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r w:rsidR="002D27A3" w:rsidRPr="00520289">
                    <w:trPr>
                      <w:trHeight w:val="30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80%</w:t>
                        </w:r>
                      </w:p>
                    </w:tc>
                  </w:tr>
                  <w:tr w:rsidR="002D27A3" w:rsidRPr="00520289">
                    <w:trPr>
                      <w:trHeight w:val="120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16</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V8</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75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V9</w:t>
            </w:r>
            <w:r w:rsidR="00C34410" w:rsidRPr="00520289">
              <w:rPr>
                <w:rFonts w:ascii="Times New Roman" w:eastAsia="Times New Roman" w:hAnsi="Times New Roman"/>
                <w:b/>
                <w:bCs/>
                <w:color w:val="000000"/>
                <w:sz w:val="24"/>
                <w:szCs w:val="24"/>
                <w:lang w:eastAsia="it-IT"/>
              </w:rPr>
              <w:t xml:space="preserve"> storia della buonanotte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20%:70%</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30%:80%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2</w:t>
            </w:r>
            <w:r w:rsidRPr="00520289">
              <w:rPr>
                <w:rFonts w:ascii="Times New Roman" w:eastAsia="Times New Roman" w:hAnsi="Times New Roman"/>
                <w:color w:val="000000"/>
                <w:sz w:val="24"/>
                <w:szCs w:val="24"/>
                <w:lang w:eastAsia="it-IT"/>
              </w:rPr>
              <w:br/>
              <w:t>  Mediana = 2</w:t>
            </w:r>
            <w:r w:rsidRPr="00520289">
              <w:rPr>
                <w:rFonts w:ascii="Times New Roman" w:eastAsia="Times New Roman" w:hAnsi="Times New Roman"/>
                <w:color w:val="000000"/>
                <w:sz w:val="24"/>
                <w:szCs w:val="24"/>
                <w:lang w:eastAsia="it-IT"/>
              </w:rPr>
              <w:br/>
              <w:t>  Media = 1.55</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0.51</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1</w:t>
            </w:r>
            <w:r w:rsidRPr="00520289">
              <w:rPr>
                <w:rFonts w:ascii="Times New Roman" w:eastAsia="Times New Roman" w:hAnsi="Times New Roman"/>
                <w:color w:val="000000"/>
                <w:sz w:val="24"/>
                <w:szCs w:val="24"/>
                <w:lang w:eastAsia="it-IT"/>
              </w:rPr>
              <w:br/>
              <w:t>  Scarto tipo = 0.5</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-0.2</w:t>
            </w:r>
            <w:r w:rsidRPr="00520289">
              <w:rPr>
                <w:rFonts w:ascii="Times New Roman" w:eastAsia="Times New Roman" w:hAnsi="Times New Roman"/>
                <w:color w:val="000000"/>
                <w:sz w:val="24"/>
                <w:szCs w:val="24"/>
                <w:lang w:eastAsia="it-IT"/>
              </w:rPr>
              <w:br/>
              <w:t>  Curtosi = -1.96</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1.32 a 1.78</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0.38 a 0.73</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0.189</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w:t>
                        </w:r>
                      </w:p>
                    </w:tc>
                  </w:tr>
                  <w:tr w:rsidR="002D27A3" w:rsidRPr="00520289">
                    <w:trPr>
                      <w:trHeight w:val="67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w:t>
                        </w:r>
                      </w:p>
                    </w:tc>
                  </w:tr>
                  <w:tr w:rsidR="002D27A3" w:rsidRPr="00520289">
                    <w:trPr>
                      <w:trHeight w:val="825"/>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V9</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87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V10</w:t>
            </w:r>
            <w:r w:rsidR="00C34410" w:rsidRPr="00520289">
              <w:rPr>
                <w:rFonts w:ascii="Times New Roman" w:eastAsia="Times New Roman" w:hAnsi="Times New Roman"/>
                <w:b/>
                <w:bCs/>
                <w:color w:val="000000"/>
                <w:sz w:val="24"/>
                <w:szCs w:val="24"/>
                <w:lang w:eastAsia="it-IT"/>
              </w:rPr>
              <w:t xml:space="preserve"> vestirsi e mangiare da solo prima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5%:55%</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1</w:t>
            </w:r>
            <w:r w:rsidRPr="00520289">
              <w:rPr>
                <w:rFonts w:ascii="Times New Roman" w:eastAsia="Times New Roman" w:hAnsi="Times New Roman"/>
                <w:color w:val="000000"/>
                <w:sz w:val="24"/>
                <w:szCs w:val="24"/>
                <w:lang w:eastAsia="it-IT"/>
              </w:rPr>
              <w:br/>
              <w:t>  Mediana = 1</w:t>
            </w:r>
            <w:r w:rsidRPr="00520289">
              <w:rPr>
                <w:rFonts w:ascii="Times New Roman" w:eastAsia="Times New Roman" w:hAnsi="Times New Roman"/>
                <w:color w:val="000000"/>
                <w:sz w:val="24"/>
                <w:szCs w:val="24"/>
                <w:lang w:eastAsia="it-IT"/>
              </w:rPr>
              <w:br/>
              <w:t>  Media = 1.3</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0.58</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1</w:t>
            </w:r>
            <w:r w:rsidRPr="00520289">
              <w:rPr>
                <w:rFonts w:ascii="Times New Roman" w:eastAsia="Times New Roman" w:hAnsi="Times New Roman"/>
                <w:color w:val="000000"/>
                <w:sz w:val="24"/>
                <w:szCs w:val="24"/>
                <w:lang w:eastAsia="it-IT"/>
              </w:rPr>
              <w:br/>
              <w:t>  Scarto tipo = 0.46</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0.87</w:t>
            </w:r>
            <w:r w:rsidRPr="00520289">
              <w:rPr>
                <w:rFonts w:ascii="Times New Roman" w:eastAsia="Times New Roman" w:hAnsi="Times New Roman"/>
                <w:color w:val="000000"/>
                <w:sz w:val="24"/>
                <w:szCs w:val="24"/>
                <w:lang w:eastAsia="it-IT"/>
              </w:rPr>
              <w:br/>
              <w:t>  Curtosi = -1.24</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1.09 a 1.51</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0.35 a 0.67</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0.148</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r>
                  <w:tr w:rsidR="002D27A3" w:rsidRPr="00520289">
                    <w:trPr>
                      <w:trHeight w:val="10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r>
                  <w:tr w:rsidR="002D27A3" w:rsidRPr="00520289">
                    <w:trPr>
                      <w:trHeight w:val="4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V10</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80"/>
        <w:gridCol w:w="87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V11</w:t>
            </w:r>
            <w:r w:rsidR="00C34410" w:rsidRPr="00520289">
              <w:rPr>
                <w:rFonts w:ascii="Times New Roman" w:eastAsia="Times New Roman" w:hAnsi="Times New Roman"/>
                <w:b/>
                <w:bCs/>
                <w:color w:val="000000"/>
                <w:sz w:val="24"/>
                <w:szCs w:val="24"/>
                <w:lang w:eastAsia="it-IT"/>
              </w:rPr>
              <w:t xml:space="preserve"> vestirsi e mangiare da solo dopo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45%:95%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5%:55%</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1</w:t>
            </w:r>
            <w:r w:rsidRPr="00520289">
              <w:rPr>
                <w:rFonts w:ascii="Times New Roman" w:eastAsia="Times New Roman" w:hAnsi="Times New Roman"/>
                <w:color w:val="000000"/>
                <w:sz w:val="24"/>
                <w:szCs w:val="24"/>
                <w:lang w:eastAsia="it-IT"/>
              </w:rPr>
              <w:br/>
              <w:t>  Mediana = 1</w:t>
            </w:r>
            <w:r w:rsidRPr="00520289">
              <w:rPr>
                <w:rFonts w:ascii="Times New Roman" w:eastAsia="Times New Roman" w:hAnsi="Times New Roman"/>
                <w:color w:val="000000"/>
                <w:sz w:val="24"/>
                <w:szCs w:val="24"/>
                <w:lang w:eastAsia="it-IT"/>
              </w:rPr>
              <w:br/>
              <w:t>  Media = 1.3</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0.58</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1</w:t>
            </w:r>
            <w:r w:rsidRPr="00520289">
              <w:rPr>
                <w:rFonts w:ascii="Times New Roman" w:eastAsia="Times New Roman" w:hAnsi="Times New Roman"/>
                <w:color w:val="000000"/>
                <w:sz w:val="24"/>
                <w:szCs w:val="24"/>
                <w:lang w:eastAsia="it-IT"/>
              </w:rPr>
              <w:br/>
              <w:t>  Scarto tipo = 0.46</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0.87</w:t>
            </w:r>
            <w:r w:rsidRPr="00520289">
              <w:rPr>
                <w:rFonts w:ascii="Times New Roman" w:eastAsia="Times New Roman" w:hAnsi="Times New Roman"/>
                <w:color w:val="000000"/>
                <w:sz w:val="24"/>
                <w:szCs w:val="24"/>
                <w:lang w:eastAsia="it-IT"/>
              </w:rPr>
              <w:br/>
              <w:t>  Curtosi = -1.24</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1.09 a 1.51</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0.35 a 0.67</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0.148</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w:t>
                        </w:r>
                      </w:p>
                    </w:tc>
                  </w:tr>
                  <w:tr w:rsidR="002D27A3" w:rsidRPr="00520289">
                    <w:trPr>
                      <w:trHeight w:val="10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30%</w:t>
                        </w:r>
                      </w:p>
                    </w:tc>
                  </w:tr>
                  <w:tr w:rsidR="002D27A3" w:rsidRPr="00520289">
                    <w:trPr>
                      <w:trHeight w:val="4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V11</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030"/>
        <w:gridCol w:w="180"/>
        <w:gridCol w:w="879"/>
      </w:tblGrid>
      <w:tr w:rsidR="002D27A3" w:rsidRPr="00520289" w:rsidTr="002D27A3">
        <w:trPr>
          <w:tblCellSpacing w:w="15" w:type="dxa"/>
        </w:trPr>
        <w:tc>
          <w:tcPr>
            <w:tcW w:w="0" w:type="auto"/>
            <w:hideMark/>
          </w:tcPr>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Distribuzione di frequenza:</w:t>
            </w: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V12</w:t>
            </w:r>
            <w:r w:rsidR="00C34410" w:rsidRPr="00520289">
              <w:rPr>
                <w:rFonts w:ascii="Times New Roman" w:eastAsia="Times New Roman" w:hAnsi="Times New Roman"/>
                <w:b/>
                <w:bCs/>
                <w:color w:val="000000"/>
                <w:sz w:val="24"/>
                <w:szCs w:val="24"/>
                <w:lang w:eastAsia="it-IT"/>
              </w:rPr>
              <w:t xml:space="preserve"> richiesta di un fratello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Frequenza</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Percent.</w:t>
                  </w:r>
                  <w:r w:rsidRPr="00520289">
                    <w:rPr>
                      <w:rFonts w:ascii="Times New Roman" w:eastAsia="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70%:100%</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0%:30%</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r>
            <w:r w:rsidRPr="00520289">
              <w:rPr>
                <w:rFonts w:ascii="Times New Roman" w:eastAsia="Times New Roman" w:hAnsi="Times New Roman"/>
                <w:b/>
                <w:bCs/>
                <w:color w:val="000000"/>
                <w:sz w:val="24"/>
                <w:szCs w:val="24"/>
                <w:lang w:eastAsia="it-IT"/>
              </w:rPr>
              <w:t>Campione</w:t>
            </w:r>
            <w:r w:rsidRPr="00520289">
              <w:rPr>
                <w:rFonts w:ascii="Times New Roman" w:eastAsia="Times New Roman" w:hAnsi="Times New Roman"/>
                <w:color w:val="000000"/>
                <w:sz w:val="24"/>
                <w:szCs w:val="24"/>
                <w:lang w:eastAsia="it-IT"/>
              </w:rPr>
              <w:t>:</w:t>
            </w:r>
            <w:r w:rsidRPr="00520289">
              <w:rPr>
                <w:rFonts w:ascii="Times New Roman" w:eastAsia="Times New Roman" w:hAnsi="Times New Roman"/>
                <w:color w:val="000000"/>
                <w:sz w:val="24"/>
                <w:szCs w:val="24"/>
                <w:lang w:eastAsia="it-IT"/>
              </w:rPr>
              <w:br/>
              <w:t>Numero di casi= 20</w:t>
            </w:r>
            <w:r w:rsidRPr="00520289">
              <w:rPr>
                <w:rFonts w:ascii="Times New Roman" w:eastAsia="Times New Roman" w:hAnsi="Times New Roman"/>
                <w:color w:val="000000"/>
                <w:sz w:val="24"/>
                <w:szCs w:val="24"/>
                <w:lang w:eastAsia="it-IT"/>
              </w:rPr>
              <w:br/>
              <w:t>Indici di tendenza centrale:</w:t>
            </w:r>
            <w:r w:rsidRPr="00520289">
              <w:rPr>
                <w:rFonts w:ascii="Times New Roman" w:eastAsia="Times New Roman" w:hAnsi="Times New Roman"/>
                <w:color w:val="000000"/>
                <w:sz w:val="24"/>
                <w:szCs w:val="24"/>
                <w:lang w:eastAsia="it-IT"/>
              </w:rPr>
              <w:br/>
              <w:t>  Moda = 1</w:t>
            </w:r>
            <w:r w:rsidRPr="00520289">
              <w:rPr>
                <w:rFonts w:ascii="Times New Roman" w:eastAsia="Times New Roman" w:hAnsi="Times New Roman"/>
                <w:color w:val="000000"/>
                <w:sz w:val="24"/>
                <w:szCs w:val="24"/>
                <w:lang w:eastAsia="it-IT"/>
              </w:rPr>
              <w:br/>
              <w:t>  Mediana = 1</w:t>
            </w:r>
            <w:r w:rsidRPr="00520289">
              <w:rPr>
                <w:rFonts w:ascii="Times New Roman" w:eastAsia="Times New Roman" w:hAnsi="Times New Roman"/>
                <w:color w:val="000000"/>
                <w:sz w:val="24"/>
                <w:szCs w:val="24"/>
                <w:lang w:eastAsia="it-IT"/>
              </w:rPr>
              <w:br/>
              <w:t>  Media = 1.1</w:t>
            </w:r>
            <w:r w:rsidRPr="00520289">
              <w:rPr>
                <w:rFonts w:ascii="Times New Roman" w:eastAsia="Times New Roman" w:hAnsi="Times New Roman"/>
                <w:color w:val="000000"/>
                <w:sz w:val="24"/>
                <w:szCs w:val="24"/>
                <w:lang w:eastAsia="it-IT"/>
              </w:rPr>
              <w:br/>
              <w:t>Indici di dispersione:</w:t>
            </w:r>
            <w:r w:rsidRPr="00520289">
              <w:rPr>
                <w:rFonts w:ascii="Times New Roman" w:eastAsia="Times New Roman" w:hAnsi="Times New Roman"/>
                <w:color w:val="000000"/>
                <w:sz w:val="24"/>
                <w:szCs w:val="24"/>
                <w:lang w:eastAsia="it-IT"/>
              </w:rPr>
              <w:br/>
              <w:t>  Squilibrio = 0.82</w:t>
            </w:r>
            <w:r w:rsidRPr="00520289">
              <w:rPr>
                <w:rFonts w:ascii="Times New Roman" w:eastAsia="Times New Roman" w:hAnsi="Times New Roman"/>
                <w:color w:val="000000"/>
                <w:sz w:val="24"/>
                <w:szCs w:val="24"/>
                <w:lang w:eastAsia="it-IT"/>
              </w:rPr>
              <w:br/>
              <w:t>  Campo di variazione = 1</w:t>
            </w:r>
            <w:r w:rsidRPr="00520289">
              <w:rPr>
                <w:rFonts w:ascii="Times New Roman" w:eastAsia="Times New Roman" w:hAnsi="Times New Roman"/>
                <w:color w:val="000000"/>
                <w:sz w:val="24"/>
                <w:szCs w:val="24"/>
                <w:lang w:eastAsia="it-IT"/>
              </w:rPr>
              <w:br/>
              <w:t>  Differenza interquartilica = 0</w:t>
            </w:r>
            <w:r w:rsidRPr="00520289">
              <w:rPr>
                <w:rFonts w:ascii="Times New Roman" w:eastAsia="Times New Roman" w:hAnsi="Times New Roman"/>
                <w:color w:val="000000"/>
                <w:sz w:val="24"/>
                <w:szCs w:val="24"/>
                <w:lang w:eastAsia="it-IT"/>
              </w:rPr>
              <w:br/>
              <w:t>  Scarto tipo = 0.3</w:t>
            </w:r>
            <w:r w:rsidRPr="00520289">
              <w:rPr>
                <w:rFonts w:ascii="Times New Roman" w:eastAsia="Times New Roman" w:hAnsi="Times New Roman"/>
                <w:color w:val="000000"/>
                <w:sz w:val="24"/>
                <w:szCs w:val="24"/>
                <w:lang w:eastAsia="it-IT"/>
              </w:rPr>
              <w:br/>
              <w:t>Indici di forma:</w:t>
            </w:r>
            <w:r w:rsidRPr="00520289">
              <w:rPr>
                <w:rFonts w:ascii="Times New Roman" w:eastAsia="Times New Roman" w:hAnsi="Times New Roman"/>
                <w:color w:val="000000"/>
                <w:sz w:val="24"/>
                <w:szCs w:val="24"/>
                <w:lang w:eastAsia="it-IT"/>
              </w:rPr>
              <w:br/>
              <w:t>  Asimmetria = 2.67</w:t>
            </w:r>
            <w:r w:rsidRPr="00520289">
              <w:rPr>
                <w:rFonts w:ascii="Times New Roman" w:eastAsia="Times New Roman" w:hAnsi="Times New Roman"/>
                <w:color w:val="000000"/>
                <w:sz w:val="24"/>
                <w:szCs w:val="24"/>
                <w:lang w:eastAsia="it-IT"/>
              </w:rPr>
              <w:br/>
              <w:t>  Curtosi = 5.11</w:t>
            </w:r>
          </w:p>
          <w:p w:rsidR="002D27A3" w:rsidRPr="00520289" w:rsidRDefault="002D27A3" w:rsidP="002D27A3">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Popolazione</w:t>
            </w:r>
            <w:r w:rsidRPr="00520289">
              <w:rPr>
                <w:rFonts w:ascii="Times New Roman" w:eastAsia="Times New Roman" w:hAnsi="Times New Roman"/>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Int. Fid. 95%</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0.96 a 1.24</w:t>
                  </w:r>
                </w:p>
              </w:tc>
            </w:tr>
            <w:tr w:rsidR="002D27A3"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da 0.23 a 0.44</w:t>
                  </w:r>
                </w:p>
              </w:tc>
            </w:tr>
          </w:tbl>
          <w:p w:rsidR="002D27A3" w:rsidRPr="00520289" w:rsidRDefault="002D27A3" w:rsidP="002D27A3">
            <w:pPr>
              <w:spacing w:after="0"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br/>
              <w:t>Probabilità di normalità della distribuzione (test di Jarque-Bera): 0</w:t>
            </w:r>
          </w:p>
        </w:tc>
        <w:tc>
          <w:tcPr>
            <w:tcW w:w="0" w:type="auto"/>
            <w:hideMark/>
          </w:tcPr>
          <w:p w:rsidR="002D27A3" w:rsidRPr="00520289" w:rsidRDefault="002D27A3" w:rsidP="002D27A3">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D27A3"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90%</w:t>
                        </w:r>
                      </w:p>
                    </w:tc>
                  </w:tr>
                  <w:tr w:rsidR="002D27A3" w:rsidRPr="00520289">
                    <w:trPr>
                      <w:trHeight w:val="13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D27A3" w:rsidRPr="00520289">
                    <w:trPr>
                      <w:tblCellSpacing w:w="0" w:type="dxa"/>
                      <w:jc w:val="center"/>
                    </w:trPr>
                    <w:tc>
                      <w:tcPr>
                        <w:tcW w:w="0" w:type="auto"/>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w:t>
                        </w:r>
                      </w:p>
                    </w:tc>
                  </w:tr>
                  <w:tr w:rsidR="002D27A3" w:rsidRPr="00520289">
                    <w:trPr>
                      <w:trHeight w:val="150"/>
                      <w:tblCellSpacing w:w="0" w:type="dxa"/>
                      <w:jc w:val="center"/>
                    </w:trPr>
                    <w:tc>
                      <w:tcPr>
                        <w:tcW w:w="0" w:type="auto"/>
                        <w:shd w:val="clear" w:color="auto" w:fill="C0D0C0"/>
                        <w:vAlign w:val="bottom"/>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bl>
                <w:p w:rsidR="002D27A3" w:rsidRPr="00520289" w:rsidRDefault="002D27A3" w:rsidP="002D27A3">
                  <w:pPr>
                    <w:spacing w:after="0" w:line="240" w:lineRule="auto"/>
                    <w:jc w:val="center"/>
                    <w:rPr>
                      <w:rFonts w:ascii="Times New Roman" w:eastAsia="Times New Roman" w:hAnsi="Times New Roman"/>
                      <w:sz w:val="24"/>
                      <w:szCs w:val="24"/>
                      <w:lang w:eastAsia="it-IT"/>
                    </w:rPr>
                  </w:pP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2D27A3" w:rsidRPr="00520289">
              <w:trPr>
                <w:tblCellSpacing w:w="15" w:type="dxa"/>
                <w:jc w:val="right"/>
              </w:trPr>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2D27A3" w:rsidRPr="00520289" w:rsidRDefault="002D27A3" w:rsidP="002D27A3">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2D27A3" w:rsidRPr="00520289" w:rsidRDefault="002D27A3" w:rsidP="002D27A3">
            <w:pPr>
              <w:spacing w:after="0" w:line="240" w:lineRule="auto"/>
              <w:jc w:val="right"/>
              <w:rPr>
                <w:rFonts w:ascii="Times New Roman" w:eastAsia="Times New Roman" w:hAnsi="Times New Roman"/>
                <w:color w:val="000000"/>
                <w:sz w:val="24"/>
                <w:szCs w:val="24"/>
                <w:lang w:eastAsia="it-IT"/>
              </w:rPr>
            </w:pPr>
          </w:p>
        </w:tc>
        <w:tc>
          <w:tcPr>
            <w:tcW w:w="150" w:type="dxa"/>
            <w:vAlign w:val="center"/>
            <w:hideMark/>
          </w:tcPr>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2D27A3"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2D27A3"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2D27A3" w:rsidRPr="00520289">
                          <w:trPr>
                            <w:tblCellSpacing w:w="30" w:type="dxa"/>
                          </w:trPr>
                          <w:tc>
                            <w:tcPr>
                              <w:tcW w:w="0" w:type="auto"/>
                              <w:shd w:val="clear" w:color="auto" w:fill="C0D0C0"/>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2D27A3" w:rsidRPr="00520289" w:rsidRDefault="002D27A3" w:rsidP="002D27A3">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V12</w:t>
                              </w: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rPr>
                      <w:rFonts w:ascii="Times New Roman" w:eastAsia="Times New Roman" w:hAnsi="Times New Roman"/>
                      <w:sz w:val="24"/>
                      <w:szCs w:val="24"/>
                      <w:lang w:eastAsia="it-IT"/>
                    </w:rPr>
                  </w:pPr>
                </w:p>
              </w:tc>
            </w:tr>
          </w:tbl>
          <w:p w:rsidR="002D27A3" w:rsidRPr="00520289" w:rsidRDefault="002D27A3" w:rsidP="002D27A3">
            <w:pPr>
              <w:spacing w:after="0" w:line="240" w:lineRule="auto"/>
              <w:jc w:val="both"/>
              <w:rPr>
                <w:rFonts w:ascii="Times New Roman" w:eastAsia="Times New Roman" w:hAnsi="Times New Roman"/>
                <w:color w:val="000000"/>
                <w:sz w:val="24"/>
                <w:szCs w:val="24"/>
                <w:lang w:eastAsia="it-IT"/>
              </w:rPr>
            </w:pPr>
          </w:p>
        </w:tc>
      </w:tr>
    </w:tbl>
    <w:p w:rsidR="002D27A3" w:rsidRPr="00520289" w:rsidRDefault="002D27A3" w:rsidP="002D27A3">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p w:rsidR="00517698" w:rsidRPr="00520289" w:rsidRDefault="00950C07" w:rsidP="00ED0B5E">
      <w:pPr>
        <w:spacing w:before="100" w:beforeAutospacing="1" w:after="100" w:afterAutospacing="1" w:line="360" w:lineRule="auto"/>
        <w:jc w:val="both"/>
        <w:rPr>
          <w:rFonts w:ascii="Times New Roman" w:eastAsia="Times New Roman" w:hAnsi="Times New Roman"/>
          <w:b/>
          <w:color w:val="000000"/>
          <w:sz w:val="24"/>
          <w:szCs w:val="24"/>
          <w:lang w:eastAsia="it-IT"/>
        </w:rPr>
      </w:pPr>
      <w:r w:rsidRPr="00520289">
        <w:rPr>
          <w:rFonts w:ascii="Times New Roman" w:eastAsia="Times New Roman" w:hAnsi="Times New Roman"/>
          <w:b/>
          <w:color w:val="000000"/>
          <w:sz w:val="24"/>
          <w:szCs w:val="24"/>
          <w:lang w:eastAsia="it-IT"/>
        </w:rPr>
        <w:t>Analisi bivariata</w:t>
      </w:r>
    </w:p>
    <w:p w:rsidR="00C34410" w:rsidRPr="00520289" w:rsidRDefault="00C34410" w:rsidP="00F515B9">
      <w:pPr>
        <w:pStyle w:val="Normale1"/>
        <w:spacing w:after="0"/>
        <w:jc w:val="both"/>
        <w:rPr>
          <w:rFonts w:ascii="Times New Roman" w:hAnsi="Times New Roman" w:cs="Times New Roman"/>
          <w:sz w:val="24"/>
          <w:szCs w:val="24"/>
        </w:rPr>
      </w:pPr>
      <w:r w:rsidRPr="00520289">
        <w:rPr>
          <w:rFonts w:ascii="Times New Roman" w:hAnsi="Times New Roman" w:cs="Times New Roman"/>
          <w:sz w:val="24"/>
          <w:szCs w:val="24"/>
        </w:rPr>
        <w:t>L’analisi bivariata consente di spiegare gli stati assunti da un dato fattore sulla base di quelli assunti da un altro fattore. Ciò significa controllare se ci sono relazioni significative tra ciascuna variabile generata dal fattore indipendente (</w:t>
      </w:r>
      <w:r w:rsidR="00F2308A" w:rsidRPr="00520289">
        <w:rPr>
          <w:rFonts w:ascii="Times New Roman" w:hAnsi="Times New Roman" w:cs="Times New Roman"/>
          <w:sz w:val="24"/>
          <w:szCs w:val="24"/>
        </w:rPr>
        <w:t>l’arrivo di un fratellino</w:t>
      </w:r>
      <w:r w:rsidRPr="00520289">
        <w:rPr>
          <w:rFonts w:ascii="Times New Roman" w:hAnsi="Times New Roman" w:cs="Times New Roman"/>
          <w:sz w:val="24"/>
          <w:szCs w:val="24"/>
        </w:rPr>
        <w:t>) e ciascuna variabile generata dal fatto dipendente (</w:t>
      </w:r>
      <w:r w:rsidR="00F2308A" w:rsidRPr="00520289">
        <w:rPr>
          <w:rFonts w:ascii="Times New Roman" w:hAnsi="Times New Roman" w:cs="Times New Roman"/>
          <w:sz w:val="24"/>
          <w:szCs w:val="24"/>
        </w:rPr>
        <w:t>cambiamenti comportamentali</w:t>
      </w:r>
      <w:r w:rsidR="00B36BEA" w:rsidRPr="00520289">
        <w:rPr>
          <w:rFonts w:ascii="Times New Roman" w:hAnsi="Times New Roman" w:cs="Times New Roman"/>
          <w:sz w:val="24"/>
          <w:szCs w:val="24"/>
        </w:rPr>
        <w:t>)</w:t>
      </w:r>
      <w:r w:rsidRPr="00520289">
        <w:rPr>
          <w:rFonts w:ascii="Times New Roman" w:hAnsi="Times New Roman" w:cs="Times New Roman"/>
          <w:sz w:val="24"/>
          <w:szCs w:val="24"/>
        </w:rPr>
        <w:t>.</w:t>
      </w:r>
    </w:p>
    <w:p w:rsidR="00C34410" w:rsidRPr="00520289" w:rsidRDefault="00C34410" w:rsidP="00F515B9">
      <w:pPr>
        <w:pStyle w:val="Normale1"/>
        <w:spacing w:after="0"/>
        <w:jc w:val="both"/>
        <w:rPr>
          <w:rFonts w:ascii="Times New Roman" w:hAnsi="Times New Roman" w:cs="Times New Roman"/>
          <w:sz w:val="24"/>
          <w:szCs w:val="24"/>
        </w:rPr>
      </w:pPr>
      <w:r w:rsidRPr="00520289">
        <w:rPr>
          <w:rFonts w:ascii="Times New Roman" w:hAnsi="Times New Roman" w:cs="Times New Roman"/>
          <w:sz w:val="24"/>
          <w:szCs w:val="24"/>
        </w:rPr>
        <w:t>Dalle relazioni possiamo osservare se la nostra ipotesi di partenza è confermata o confutata dai dati.</w:t>
      </w:r>
    </w:p>
    <w:p w:rsidR="00B36BEA" w:rsidRPr="00520289" w:rsidRDefault="00B36BEA" w:rsidP="00F515B9">
      <w:pPr>
        <w:jc w:val="both"/>
        <w:rPr>
          <w:rFonts w:ascii="Times New Roman" w:hAnsi="Times New Roman"/>
          <w:sz w:val="24"/>
          <w:szCs w:val="24"/>
        </w:rPr>
      </w:pPr>
      <w:r w:rsidRPr="00520289">
        <w:rPr>
          <w:rFonts w:ascii="Times New Roman" w:hAnsi="Times New Roman"/>
          <w:sz w:val="24"/>
          <w:szCs w:val="24"/>
        </w:rPr>
        <w:t xml:space="preserve">Per ogni cella si ottiene la </w:t>
      </w:r>
      <w:r w:rsidRPr="00520289">
        <w:rPr>
          <w:rFonts w:ascii="Times New Roman" w:hAnsi="Times New Roman"/>
          <w:i/>
          <w:sz w:val="24"/>
          <w:szCs w:val="24"/>
        </w:rPr>
        <w:t>frequenza osservata O</w:t>
      </w:r>
      <w:r w:rsidRPr="00520289">
        <w:rPr>
          <w:rFonts w:ascii="Times New Roman" w:hAnsi="Times New Roman"/>
          <w:sz w:val="24"/>
          <w:szCs w:val="24"/>
        </w:rPr>
        <w:t xml:space="preserve"> ossia il numero dei casi che hanno quei dati valori sulle variabili considerate e la </w:t>
      </w:r>
      <w:r w:rsidRPr="00520289">
        <w:rPr>
          <w:rFonts w:ascii="Times New Roman" w:hAnsi="Times New Roman"/>
          <w:i/>
          <w:sz w:val="24"/>
          <w:szCs w:val="24"/>
        </w:rPr>
        <w:t xml:space="preserve">frequenza attesa A </w:t>
      </w:r>
      <w:r w:rsidRPr="00520289">
        <w:rPr>
          <w:rFonts w:ascii="Times New Roman" w:hAnsi="Times New Roman"/>
          <w:sz w:val="24"/>
          <w:szCs w:val="24"/>
        </w:rPr>
        <w:t>ossia la frequenza che avremmo osservato nella cella se non vi fosse relazione tra le due variabili. In caso contrario potrebbero essere presenti “addensamenti” di casi in alcune celle della tabella, dovuti ad attrazione tra determinate modalità delle due variabili.</w:t>
      </w:r>
    </w:p>
    <w:p w:rsidR="00B36BEA" w:rsidRPr="00520289" w:rsidRDefault="00B36BEA" w:rsidP="00B36BEA">
      <w:pPr>
        <w:jc w:val="both"/>
        <w:rPr>
          <w:rFonts w:ascii="Times New Roman" w:hAnsi="Times New Roman"/>
          <w:sz w:val="24"/>
          <w:szCs w:val="24"/>
        </w:rPr>
      </w:pPr>
      <w:r w:rsidRPr="00520289">
        <w:rPr>
          <w:rFonts w:ascii="Times New Roman" w:hAnsi="Times New Roman"/>
          <w:sz w:val="24"/>
          <w:szCs w:val="24"/>
        </w:rPr>
        <w:t>Inoltre, è possibile poi calcolare un indice complessivo, detto X quadro.</w:t>
      </w:r>
    </w:p>
    <w:p w:rsidR="00B36BEA" w:rsidRPr="00520289" w:rsidRDefault="00B36BEA" w:rsidP="00B36BEA">
      <w:pPr>
        <w:jc w:val="both"/>
        <w:rPr>
          <w:rFonts w:ascii="Times New Roman" w:hAnsi="Times New Roman"/>
          <w:sz w:val="24"/>
          <w:szCs w:val="24"/>
        </w:rPr>
      </w:pPr>
      <w:r w:rsidRPr="00520289">
        <w:rPr>
          <w:rFonts w:ascii="Times New Roman" w:hAnsi="Times New Roman"/>
          <w:sz w:val="24"/>
          <w:szCs w:val="24"/>
        </w:rPr>
        <w:t xml:space="preserve">Quando il valore di probabilità (detto </w:t>
      </w:r>
      <w:r w:rsidRPr="00520289">
        <w:rPr>
          <w:rFonts w:ascii="Times New Roman" w:hAnsi="Times New Roman"/>
          <w:b/>
          <w:sz w:val="24"/>
          <w:szCs w:val="24"/>
        </w:rPr>
        <w:t xml:space="preserve">significatività </w:t>
      </w:r>
      <w:r w:rsidRPr="00520289">
        <w:rPr>
          <w:rFonts w:ascii="Times New Roman" w:hAnsi="Times New Roman"/>
          <w:sz w:val="24"/>
          <w:szCs w:val="24"/>
        </w:rPr>
        <w:t>della relazione) è inferiore a 0.05 si può iniziare a supporre legittimamente che vi sia una relazione significativa tra le due variabili.</w:t>
      </w:r>
    </w:p>
    <w:p w:rsidR="00B36BEA" w:rsidRPr="00520289" w:rsidRDefault="00B36BEA" w:rsidP="00B36BEA">
      <w:pPr>
        <w:jc w:val="both"/>
        <w:rPr>
          <w:rFonts w:ascii="Times New Roman" w:hAnsi="Times New Roman"/>
          <w:sz w:val="24"/>
          <w:szCs w:val="24"/>
        </w:rPr>
      </w:pPr>
    </w:p>
    <w:p w:rsidR="00B36BEA" w:rsidRPr="00520289" w:rsidRDefault="00B36BEA" w:rsidP="00B36BEA">
      <w:pPr>
        <w:jc w:val="both"/>
        <w:rPr>
          <w:rFonts w:ascii="Times New Roman" w:hAnsi="Times New Roman"/>
          <w:sz w:val="24"/>
          <w:szCs w:val="24"/>
        </w:rPr>
      </w:pPr>
    </w:p>
    <w:p w:rsidR="00B36BEA" w:rsidRPr="00520289" w:rsidRDefault="00B36BEA" w:rsidP="00B36BEA">
      <w:pPr>
        <w:jc w:val="both"/>
        <w:rPr>
          <w:rFonts w:ascii="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6"/>
        <w:gridCol w:w="2910"/>
        <w:gridCol w:w="180"/>
        <w:gridCol w:w="585"/>
      </w:tblGrid>
      <w:tr w:rsidR="00950C07" w:rsidRPr="00520289" w:rsidTr="00950C07">
        <w:trPr>
          <w:tblCellSpacing w:w="15" w:type="dxa"/>
        </w:trPr>
        <w:tc>
          <w:tcPr>
            <w:tcW w:w="0" w:type="auto"/>
            <w:hideMark/>
          </w:tcPr>
          <w:p w:rsidR="00B36BEA" w:rsidRPr="00520289" w:rsidRDefault="00B36BEA" w:rsidP="00ED0B5E">
            <w:pPr>
              <w:spacing w:before="100" w:beforeAutospacing="1" w:after="100" w:afterAutospacing="1" w:line="360" w:lineRule="auto"/>
              <w:rPr>
                <w:rFonts w:ascii="Times New Roman" w:eastAsia="Times New Roman" w:hAnsi="Times New Roman"/>
                <w:b/>
                <w:bCs/>
                <w:color w:val="000000"/>
                <w:sz w:val="24"/>
                <w:szCs w:val="24"/>
                <w:lang w:eastAsia="it-IT"/>
              </w:rPr>
            </w:pPr>
          </w:p>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V1 x V4</w:t>
            </w:r>
            <w:r w:rsidR="00B36BEA" w:rsidRPr="00520289">
              <w:rPr>
                <w:rFonts w:ascii="Times New Roman" w:eastAsia="Times New Roman" w:hAnsi="Times New Roman"/>
                <w:b/>
                <w:bCs/>
                <w:color w:val="000000"/>
                <w:sz w:val="24"/>
                <w:szCs w:val="24"/>
                <w:lang w:eastAsia="it-IT"/>
              </w:rPr>
              <w:t xml:space="preserve"> relazione tra età e gelosia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1152"/>
            </w:tblGrid>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V4-&gt;</w:t>
                  </w:r>
                  <w:r w:rsidRPr="00520289">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2.4</w:t>
                  </w:r>
                  <w:r w:rsidRPr="00520289">
                    <w:rPr>
                      <w:rFonts w:ascii="Times New Roman" w:eastAsia="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3.6</w:t>
                  </w:r>
                  <w:r w:rsidRPr="00520289">
                    <w:rPr>
                      <w:rFonts w:ascii="Times New Roman" w:eastAsia="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2</w:t>
                  </w:r>
                  <w:r w:rsidRPr="00520289">
                    <w:rPr>
                      <w:rFonts w:ascii="Times New Roman" w:eastAsia="Times New Roman" w:hAnsi="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3</w:t>
                  </w:r>
                  <w:r w:rsidRPr="00520289">
                    <w:rPr>
                      <w:rFonts w:ascii="Times New Roman" w:eastAsia="Times New Roman" w:hAnsi="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3.6</w:t>
                  </w:r>
                  <w:r w:rsidRPr="00520289">
                    <w:rPr>
                      <w:rFonts w:ascii="Times New Roman" w:eastAsia="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5.4</w:t>
                  </w:r>
                  <w:r w:rsidRPr="00520289">
                    <w:rPr>
                      <w:rFonts w:ascii="Times New Roman" w:eastAsia="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950C07" w:rsidRPr="00520289" w:rsidRDefault="00950C07" w:rsidP="002135A4">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X quadro = 0.42. Significati</w:t>
            </w:r>
            <w:r w:rsidR="002135A4">
              <w:rPr>
                <w:rFonts w:ascii="Times New Roman" w:eastAsia="Times New Roman" w:hAnsi="Times New Roman"/>
                <w:color w:val="000000"/>
                <w:sz w:val="24"/>
                <w:szCs w:val="24"/>
                <w:lang w:eastAsia="it-IT"/>
              </w:rPr>
              <w:t>vità = 0.812</w:t>
            </w:r>
            <w:r w:rsidR="002135A4">
              <w:rPr>
                <w:rFonts w:ascii="Times New Roman" w:eastAsia="Times New Roman" w:hAnsi="Times New Roman"/>
                <w:color w:val="000000"/>
                <w:sz w:val="24"/>
                <w:szCs w:val="24"/>
                <w:lang w:eastAsia="it-IT"/>
              </w:rPr>
              <w:br/>
              <w:t>V di Cramer = 0.14</w:t>
            </w:r>
          </w:p>
        </w:tc>
        <w:tc>
          <w:tcPr>
            <w:tcW w:w="0" w:type="auto"/>
            <w:hideMark/>
          </w:tcPr>
          <w:p w:rsidR="00950C07" w:rsidRPr="00520289" w:rsidRDefault="00950C07" w:rsidP="00ED0B5E">
            <w:pPr>
              <w:spacing w:before="100" w:beforeAutospacing="1" w:after="100" w:afterAutospacing="1" w:line="36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950C07"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50%</w:t>
                        </w:r>
                      </w:p>
                    </w:tc>
                  </w:tr>
                  <w:tr w:rsidR="00950C07" w:rsidRPr="00520289">
                    <w:trPr>
                      <w:trHeight w:val="75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50%</w:t>
                        </w:r>
                      </w:p>
                    </w:tc>
                  </w:tr>
                  <w:tr w:rsidR="00950C07" w:rsidRPr="00520289">
                    <w:trPr>
                      <w:trHeight w:val="75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40%</w:t>
                        </w:r>
                      </w:p>
                    </w:tc>
                  </w:tr>
                  <w:tr w:rsidR="00950C07" w:rsidRPr="00520289">
                    <w:trPr>
                      <w:trHeight w:val="60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60%</w:t>
                        </w:r>
                      </w:p>
                    </w:tc>
                  </w:tr>
                  <w:tr w:rsidR="00950C07" w:rsidRPr="00520289">
                    <w:trPr>
                      <w:trHeight w:val="90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33%</w:t>
                        </w:r>
                      </w:p>
                    </w:tc>
                  </w:tr>
                  <w:tr w:rsidR="00950C07" w:rsidRPr="00520289">
                    <w:trPr>
                      <w:trHeight w:val="495"/>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67%</w:t>
                        </w:r>
                      </w:p>
                    </w:tc>
                  </w:tr>
                  <w:tr w:rsidR="00950C07" w:rsidRPr="00520289">
                    <w:trPr>
                      <w:trHeight w:val="1005"/>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950C07" w:rsidRPr="00520289">
              <w:trPr>
                <w:trHeight w:val="450"/>
                <w:tblCellSpacing w:w="15" w:type="dxa"/>
                <w:jc w:val="right"/>
              </w:trPr>
              <w:tc>
                <w:tcPr>
                  <w:tcW w:w="0" w:type="auto"/>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r w:rsidR="00950C07" w:rsidRPr="00520289">
              <w:trPr>
                <w:tblCellSpacing w:w="15" w:type="dxa"/>
                <w:jc w:val="right"/>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555"/>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950C07" w:rsidRPr="00520289">
              <w:trPr>
                <w:tblCellSpacing w:w="15" w:type="dxa"/>
                <w:jc w:val="right"/>
              </w:trPr>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555"/>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w:t>
                  </w: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555"/>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w:t>
                  </w: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right"/>
              <w:rPr>
                <w:rFonts w:ascii="Times New Roman" w:eastAsia="Times New Roman" w:hAnsi="Times New Roman"/>
                <w:color w:val="000000"/>
                <w:sz w:val="24"/>
                <w:szCs w:val="24"/>
                <w:lang w:eastAsia="it-IT"/>
              </w:rPr>
            </w:pPr>
          </w:p>
        </w:tc>
        <w:tc>
          <w:tcPr>
            <w:tcW w:w="150" w:type="dxa"/>
            <w:vAlign w:val="center"/>
            <w:hideMark/>
          </w:tcPr>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50C07"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50C07"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50C07" w:rsidRPr="00520289">
                          <w:trPr>
                            <w:tblCellSpacing w:w="30" w:type="dxa"/>
                          </w:trPr>
                          <w:tc>
                            <w:tcPr>
                              <w:tcW w:w="0" w:type="auto"/>
                              <w:shd w:val="clear" w:color="auto" w:fill="C0D0C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950C07" w:rsidRPr="00520289">
                          <w:trPr>
                            <w:tblCellSpacing w:w="30" w:type="dxa"/>
                          </w:trPr>
                          <w:tc>
                            <w:tcPr>
                              <w:tcW w:w="0" w:type="auto"/>
                              <w:shd w:val="clear" w:color="auto" w:fill="80D08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p>
        </w:tc>
      </w:tr>
    </w:tbl>
    <w:p w:rsidR="00950C07" w:rsidRPr="00520289" w:rsidRDefault="00B40281" w:rsidP="00ED0B5E">
      <w:pPr>
        <w:spacing w:before="100" w:beforeAutospacing="1" w:after="100" w:afterAutospacing="1" w:line="360" w:lineRule="auto"/>
        <w:jc w:val="both"/>
        <w:rPr>
          <w:rFonts w:ascii="Times New Roman" w:eastAsia="Times New Roman" w:hAnsi="Times New Roman"/>
          <w:color w:val="000000"/>
          <w:sz w:val="24"/>
          <w:szCs w:val="24"/>
          <w:u w:val="single"/>
          <w:lang w:eastAsia="it-IT"/>
        </w:rPr>
      </w:pPr>
      <w:r w:rsidRPr="00520289">
        <w:rPr>
          <w:rFonts w:ascii="Times New Roman" w:eastAsia="Times New Roman" w:hAnsi="Times New Roman"/>
          <w:color w:val="000000"/>
          <w:sz w:val="24"/>
          <w:szCs w:val="24"/>
          <w:u w:val="single"/>
          <w:lang w:eastAsia="it-IT"/>
        </w:rPr>
        <w:t> NON VI È RELAZIONE SIGNIFICATIVA TRA LE VARIABILI</w:t>
      </w:r>
    </w:p>
    <w:p w:rsidR="00B36BEA" w:rsidRDefault="00B36BEA"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Pr="00520289"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43"/>
        <w:gridCol w:w="1970"/>
        <w:gridCol w:w="180"/>
        <w:gridCol w:w="585"/>
      </w:tblGrid>
      <w:tr w:rsidR="00950C07" w:rsidRPr="00520289" w:rsidTr="00950C07">
        <w:trPr>
          <w:tblCellSpacing w:w="15" w:type="dxa"/>
        </w:trPr>
        <w:tc>
          <w:tcPr>
            <w:tcW w:w="0" w:type="auto"/>
            <w:hideMark/>
          </w:tcPr>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V4 x V7</w:t>
            </w:r>
            <w:r w:rsidR="00B36BEA" w:rsidRPr="00520289">
              <w:rPr>
                <w:rFonts w:ascii="Times New Roman" w:eastAsia="Times New Roman" w:hAnsi="Times New Roman"/>
                <w:b/>
                <w:bCs/>
                <w:color w:val="000000"/>
                <w:sz w:val="24"/>
                <w:szCs w:val="24"/>
                <w:lang w:eastAsia="it-IT"/>
              </w:rPr>
              <w:t xml:space="preserve"> relazione tra gelosia e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1152"/>
            </w:tblGrid>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V7-&gt;</w:t>
                  </w:r>
                  <w:r w:rsidRPr="00520289">
                    <w:rPr>
                      <w:rFonts w:ascii="Times New Roman" w:eastAsia="Times New Roman" w:hAnsi="Times New Roman"/>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3.6</w:t>
                  </w:r>
                  <w:r w:rsidRPr="00520289">
                    <w:rPr>
                      <w:rFonts w:ascii="Times New Roman" w:eastAsia="Times New Roman" w:hAnsi="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4.4</w:t>
                  </w:r>
                  <w:r w:rsidRPr="00520289">
                    <w:rPr>
                      <w:rFonts w:ascii="Times New Roman" w:eastAsia="Times New Roman" w:hAnsi="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5.4</w:t>
                  </w:r>
                  <w:r w:rsidRPr="00520289">
                    <w:rPr>
                      <w:rFonts w:ascii="Times New Roman" w:eastAsia="Times New Roman" w:hAnsi="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6.6</w:t>
                  </w:r>
                  <w:r w:rsidRPr="00520289">
                    <w:rPr>
                      <w:rFonts w:ascii="Times New Roman" w:eastAsia="Times New Roman" w:hAnsi="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X quadro = 2.15. Significatività = 0.142</w:t>
            </w:r>
            <w:r w:rsidRPr="00520289">
              <w:rPr>
                <w:rFonts w:ascii="Times New Roman" w:eastAsia="Times New Roman" w:hAnsi="Times New Roman"/>
                <w:color w:val="000000"/>
                <w:sz w:val="24"/>
                <w:szCs w:val="24"/>
                <w:lang w:eastAsia="it-IT"/>
              </w:rPr>
              <w:br/>
              <w:t>V di Cramer = 0.33</w:t>
            </w:r>
          </w:p>
          <w:p w:rsidR="00950C07" w:rsidRPr="00520289" w:rsidRDefault="00950C07" w:rsidP="002135A4">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Probabilità esat</w:t>
            </w:r>
            <w:r w:rsidR="002135A4">
              <w:rPr>
                <w:rFonts w:ascii="Times New Roman" w:eastAsia="Times New Roman" w:hAnsi="Times New Roman"/>
                <w:color w:val="000000"/>
                <w:sz w:val="24"/>
                <w:szCs w:val="24"/>
                <w:lang w:eastAsia="it-IT"/>
              </w:rPr>
              <w:t>ta (dal test di Fisher) = 0.132</w:t>
            </w:r>
          </w:p>
        </w:tc>
        <w:tc>
          <w:tcPr>
            <w:tcW w:w="0" w:type="auto"/>
            <w:hideMark/>
          </w:tcPr>
          <w:p w:rsidR="00950C07" w:rsidRPr="00520289" w:rsidRDefault="00950C07" w:rsidP="00ED0B5E">
            <w:pPr>
              <w:spacing w:before="100" w:beforeAutospacing="1" w:after="100" w:afterAutospacing="1" w:line="36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950C07"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25%</w:t>
                        </w:r>
                      </w:p>
                    </w:tc>
                  </w:tr>
                  <w:tr w:rsidR="00950C07" w:rsidRPr="00520289">
                    <w:trPr>
                      <w:trHeight w:val="375"/>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75%</w:t>
                        </w:r>
                      </w:p>
                    </w:tc>
                  </w:tr>
                  <w:tr w:rsidR="00950C07" w:rsidRPr="00520289">
                    <w:trPr>
                      <w:trHeight w:val="1125"/>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58%</w:t>
                        </w:r>
                      </w:p>
                    </w:tc>
                  </w:tr>
                  <w:tr w:rsidR="00950C07" w:rsidRPr="00520289">
                    <w:trPr>
                      <w:trHeight w:val="87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42%</w:t>
                        </w:r>
                      </w:p>
                    </w:tc>
                  </w:tr>
                  <w:tr w:rsidR="00950C07" w:rsidRPr="00520289">
                    <w:trPr>
                      <w:trHeight w:val="63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rHeight w:val="450"/>
                <w:tblCellSpacing w:w="15" w:type="dxa"/>
                <w:jc w:val="right"/>
              </w:trPr>
              <w:tc>
                <w:tcPr>
                  <w:tcW w:w="0" w:type="auto"/>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r w:rsidR="00950C07" w:rsidRPr="00520289">
              <w:trPr>
                <w:tblCellSpacing w:w="15" w:type="dxa"/>
                <w:jc w:val="right"/>
              </w:trPr>
              <w:tc>
                <w:tcPr>
                  <w:tcW w:w="0" w:type="auto"/>
                  <w:vAlign w:val="bottom"/>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66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-0.8</w:t>
                  </w: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555"/>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-0.6</w:t>
                  </w:r>
                </w:p>
              </w:tc>
            </w:tr>
          </w:tbl>
          <w:p w:rsidR="00950C07" w:rsidRPr="00520289" w:rsidRDefault="00950C07" w:rsidP="00ED0B5E">
            <w:pPr>
              <w:spacing w:after="0" w:line="360" w:lineRule="auto"/>
              <w:jc w:val="right"/>
              <w:rPr>
                <w:rFonts w:ascii="Times New Roman" w:eastAsia="Times New Roman" w:hAnsi="Times New Roman"/>
                <w:color w:val="000000"/>
                <w:sz w:val="24"/>
                <w:szCs w:val="24"/>
                <w:lang w:eastAsia="it-IT"/>
              </w:rPr>
            </w:pPr>
          </w:p>
        </w:tc>
        <w:tc>
          <w:tcPr>
            <w:tcW w:w="150" w:type="dxa"/>
            <w:vAlign w:val="center"/>
            <w:hideMark/>
          </w:tcPr>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50C07"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50C07"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50C07" w:rsidRPr="00520289">
                          <w:trPr>
                            <w:tblCellSpacing w:w="30" w:type="dxa"/>
                          </w:trPr>
                          <w:tc>
                            <w:tcPr>
                              <w:tcW w:w="0" w:type="auto"/>
                              <w:shd w:val="clear" w:color="auto" w:fill="C0D0C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950C07" w:rsidRPr="00520289">
                          <w:trPr>
                            <w:tblCellSpacing w:w="30" w:type="dxa"/>
                          </w:trPr>
                          <w:tc>
                            <w:tcPr>
                              <w:tcW w:w="0" w:type="auto"/>
                              <w:shd w:val="clear" w:color="auto" w:fill="80D08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p>
        </w:tc>
      </w:tr>
    </w:tbl>
    <w:p w:rsidR="00B36BEA"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u w:val="single"/>
          <w:lang w:eastAsia="it-IT"/>
        </w:rPr>
      </w:pPr>
      <w:r w:rsidRPr="00520289">
        <w:rPr>
          <w:rFonts w:ascii="Times New Roman" w:eastAsia="Times New Roman" w:hAnsi="Times New Roman"/>
          <w:color w:val="000000"/>
          <w:sz w:val="24"/>
          <w:szCs w:val="24"/>
          <w:lang w:eastAsia="it-IT"/>
        </w:rPr>
        <w:t> </w:t>
      </w:r>
      <w:r w:rsidR="00E254E8">
        <w:rPr>
          <w:rFonts w:ascii="Times New Roman" w:eastAsia="Times New Roman" w:hAnsi="Times New Roman"/>
          <w:color w:val="000000"/>
          <w:sz w:val="24"/>
          <w:szCs w:val="24"/>
          <w:u w:val="single"/>
          <w:lang w:eastAsia="it-IT"/>
        </w:rPr>
        <w:t xml:space="preserve">NON </w:t>
      </w:r>
      <w:r w:rsidR="00B40281" w:rsidRPr="00520289">
        <w:rPr>
          <w:rFonts w:ascii="Times New Roman" w:eastAsia="Times New Roman" w:hAnsi="Times New Roman"/>
          <w:color w:val="000000"/>
          <w:sz w:val="24"/>
          <w:szCs w:val="24"/>
          <w:u w:val="single"/>
          <w:lang w:eastAsia="it-IT"/>
        </w:rPr>
        <w:t>VI È RELAZIONE SIGNIFICATIVA TRA LE VARIABILI</w:t>
      </w:r>
    </w:p>
    <w:p w:rsidR="00B36BEA" w:rsidRDefault="00B36BEA"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Pr="00520289"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3753"/>
        <w:gridCol w:w="1455"/>
        <w:gridCol w:w="1455"/>
        <w:gridCol w:w="557"/>
        <w:gridCol w:w="2418"/>
      </w:tblGrid>
      <w:tr w:rsidR="00950C07" w:rsidRPr="00520289">
        <w:trPr>
          <w:tblCellSpacing w:w="15" w:type="dxa"/>
          <w:jc w:val="right"/>
        </w:trPr>
        <w:tc>
          <w:tcPr>
            <w:tcW w:w="0" w:type="auto"/>
            <w:gridSpan w:val="2"/>
            <w:hideMark/>
          </w:tcPr>
          <w:p w:rsidR="00950C07" w:rsidRPr="00520289" w:rsidRDefault="00950C07" w:rsidP="00ED0B5E">
            <w:pPr>
              <w:spacing w:before="100" w:beforeAutospacing="1" w:after="100" w:afterAutospacing="1"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Tabella a doppia entrata:</w:t>
            </w:r>
            <w:r w:rsidRPr="00520289">
              <w:rPr>
                <w:rFonts w:ascii="Times New Roman" w:eastAsia="Times New Roman" w:hAnsi="Times New Roman"/>
                <w:b/>
                <w:bCs/>
                <w:sz w:val="24"/>
                <w:szCs w:val="24"/>
                <w:lang w:eastAsia="it-IT"/>
              </w:rPr>
              <w:br/>
              <w:t>V1 x V12</w:t>
            </w:r>
            <w:r w:rsidR="00B36BEA" w:rsidRPr="00520289">
              <w:rPr>
                <w:rFonts w:ascii="Times New Roman" w:eastAsia="Times New Roman" w:hAnsi="Times New Roman"/>
                <w:b/>
                <w:bCs/>
                <w:sz w:val="24"/>
                <w:szCs w:val="24"/>
                <w:lang w:eastAsia="it-IT"/>
              </w:rPr>
              <w:t xml:space="preserve"> relazione tra e</w:t>
            </w:r>
            <w:r w:rsidR="00B40281" w:rsidRPr="00520289">
              <w:rPr>
                <w:rFonts w:ascii="Times New Roman" w:eastAsia="Times New Roman" w:hAnsi="Times New Roman"/>
                <w:b/>
                <w:bCs/>
                <w:sz w:val="24"/>
                <w:szCs w:val="24"/>
                <w:lang w:eastAsia="it-IT"/>
              </w:rPr>
              <w:t>tà e richiesta di un fratello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390"/>
              <w:gridCol w:w="1152"/>
            </w:tblGrid>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V12-&gt;</w:t>
                  </w:r>
                  <w:r w:rsidRPr="00520289">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5.4</w:t>
                  </w:r>
                  <w:r w:rsidRPr="00520289">
                    <w:rPr>
                      <w:rFonts w:ascii="Times New Roman" w:eastAsia="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r w:rsidRPr="00520289">
                    <w:rPr>
                      <w:rFonts w:ascii="Times New Roman" w:eastAsia="Times New Roman" w:hAnsi="Times New Roman"/>
                      <w:sz w:val="24"/>
                      <w:szCs w:val="24"/>
                      <w:lang w:eastAsia="it-IT"/>
                    </w:rPr>
                    <w:br/>
                  </w:r>
                  <w:r w:rsidRPr="00520289">
                    <w:rPr>
                      <w:rFonts w:ascii="Times New Roman" w:eastAsia="Times New Roman" w:hAnsi="Times New Roman"/>
                      <w:i/>
                      <w:iCs/>
                      <w:color w:val="FF0000"/>
                      <w:sz w:val="24"/>
                      <w:szCs w:val="24"/>
                      <w:lang w:eastAsia="it-IT"/>
                    </w:rPr>
                    <w:t>0.6</w:t>
                  </w:r>
                  <w:r w:rsidRPr="00520289">
                    <w:rPr>
                      <w:rFonts w:ascii="Times New Roman" w:eastAsia="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4.5</w:t>
                  </w:r>
                  <w:r w:rsidRPr="00520289">
                    <w:rPr>
                      <w:rFonts w:ascii="Times New Roman" w:eastAsia="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r w:rsidRPr="00520289">
                    <w:rPr>
                      <w:rFonts w:ascii="Times New Roman" w:eastAsia="Times New Roman" w:hAnsi="Times New Roman"/>
                      <w:sz w:val="24"/>
                      <w:szCs w:val="24"/>
                      <w:lang w:eastAsia="it-IT"/>
                    </w:rPr>
                    <w:br/>
                  </w:r>
                  <w:r w:rsidRPr="00520289">
                    <w:rPr>
                      <w:rFonts w:ascii="Times New Roman" w:eastAsia="Times New Roman" w:hAnsi="Times New Roman"/>
                      <w:i/>
                      <w:iCs/>
                      <w:color w:val="FF0000"/>
                      <w:sz w:val="24"/>
                      <w:szCs w:val="24"/>
                      <w:lang w:eastAsia="it-IT"/>
                    </w:rPr>
                    <w:t>0.5</w:t>
                  </w:r>
                  <w:r w:rsidRPr="00520289">
                    <w:rPr>
                      <w:rFonts w:ascii="Times New Roman" w:eastAsia="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8.1</w:t>
                  </w:r>
                  <w:r w:rsidRPr="00520289">
                    <w:rPr>
                      <w:rFonts w:ascii="Times New Roman" w:eastAsia="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r w:rsidRPr="00520289">
                    <w:rPr>
                      <w:rFonts w:ascii="Times New Roman" w:eastAsia="Times New Roman" w:hAnsi="Times New Roman"/>
                      <w:sz w:val="24"/>
                      <w:szCs w:val="24"/>
                      <w:lang w:eastAsia="it-IT"/>
                    </w:rPr>
                    <w:br/>
                  </w:r>
                  <w:r w:rsidRPr="00520289">
                    <w:rPr>
                      <w:rFonts w:ascii="Times New Roman" w:eastAsia="Times New Roman" w:hAnsi="Times New Roman"/>
                      <w:i/>
                      <w:iCs/>
                      <w:color w:val="FF0000"/>
                      <w:sz w:val="24"/>
                      <w:szCs w:val="24"/>
                      <w:lang w:eastAsia="it-IT"/>
                    </w:rPr>
                    <w:t>0.9</w:t>
                  </w:r>
                  <w:r w:rsidRPr="00520289">
                    <w:rPr>
                      <w:rFonts w:ascii="Times New Roman" w:eastAsia="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950C07" w:rsidRPr="00520289" w:rsidRDefault="00950C07" w:rsidP="00ED0B5E">
            <w:pPr>
              <w:spacing w:before="100" w:beforeAutospacing="1" w:after="100" w:afterAutospacing="1"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Il valore di X quadro non è significativo dato che vi sono frequenze attese minori di 1.</w:t>
            </w:r>
          </w:p>
          <w:p w:rsidR="00950C07" w:rsidRDefault="00950C07" w:rsidP="002135A4">
            <w:pPr>
              <w:spacing w:before="100" w:beforeAutospacing="1" w:after="100" w:afterAutospacing="1" w:line="360" w:lineRule="auto"/>
              <w:rPr>
                <w:rFonts w:ascii="Times New Roman" w:eastAsia="Times New Roman" w:hAnsi="Times New Roman"/>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sz w:val="24"/>
                <w:szCs w:val="24"/>
                <w:lang w:eastAsia="it-IT"/>
              </w:rPr>
            </w:pPr>
          </w:p>
          <w:p w:rsidR="002135A4" w:rsidRPr="002135A4" w:rsidRDefault="002135A4" w:rsidP="002135A4">
            <w:pPr>
              <w:spacing w:before="100" w:beforeAutospacing="1" w:after="100" w:afterAutospacing="1" w:line="360" w:lineRule="auto"/>
              <w:rPr>
                <w:rFonts w:ascii="Times New Roman" w:eastAsia="Times New Roman" w:hAnsi="Times New Roman"/>
                <w:sz w:val="24"/>
                <w:szCs w:val="24"/>
                <w:lang w:eastAsia="it-IT"/>
              </w:rPr>
            </w:pPr>
          </w:p>
        </w:tc>
        <w:tc>
          <w:tcPr>
            <w:tcW w:w="0" w:type="auto"/>
            <w:gridSpan w:val="3"/>
            <w:hideMark/>
          </w:tcPr>
          <w:p w:rsidR="00950C07" w:rsidRPr="00520289" w:rsidRDefault="00950C07" w:rsidP="00ED0B5E">
            <w:pPr>
              <w:spacing w:before="100" w:beforeAutospacing="1" w:after="100" w:afterAutospacing="1" w:line="360" w:lineRule="auto"/>
              <w:jc w:val="right"/>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5"/>
              <w:gridCol w:w="405"/>
              <w:gridCol w:w="590"/>
              <w:gridCol w:w="405"/>
              <w:gridCol w:w="470"/>
              <w:gridCol w:w="485"/>
            </w:tblGrid>
            <w:tr w:rsidR="00950C07"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r>
                  <w:tr w:rsidR="00950C07" w:rsidRPr="00520289">
                    <w:trPr>
                      <w:trHeight w:val="150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r>
                  <w:tr w:rsidR="00950C07" w:rsidRPr="00520289">
                    <w:trPr>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r>
                  <w:tr w:rsidR="00950C07" w:rsidRPr="00520289">
                    <w:trPr>
                      <w:trHeight w:val="150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r>
                  <w:tr w:rsidR="00950C07" w:rsidRPr="00520289">
                    <w:trPr>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78%</w:t>
                        </w:r>
                      </w:p>
                    </w:tc>
                  </w:tr>
                  <w:tr w:rsidR="00950C07" w:rsidRPr="00520289">
                    <w:trPr>
                      <w:trHeight w:val="117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22%</w:t>
                        </w:r>
                      </w:p>
                    </w:tc>
                  </w:tr>
                  <w:tr w:rsidR="00950C07" w:rsidRPr="00520289">
                    <w:trPr>
                      <w:trHeight w:val="33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950C07" w:rsidRPr="00520289">
              <w:trPr>
                <w:trHeight w:val="450"/>
                <w:tblCellSpacing w:w="15" w:type="dxa"/>
                <w:jc w:val="right"/>
              </w:trPr>
              <w:tc>
                <w:tcPr>
                  <w:tcW w:w="0" w:type="auto"/>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r w:rsidR="00950C07" w:rsidRPr="00520289">
              <w:trPr>
                <w:tblCellSpacing w:w="15" w:type="dxa"/>
                <w:jc w:val="right"/>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555"/>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375"/>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950C07" w:rsidRPr="00520289">
              <w:trPr>
                <w:tblCellSpacing w:w="15" w:type="dxa"/>
                <w:jc w:val="right"/>
              </w:trPr>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-0.4</w:t>
                  </w: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jc w:val="right"/>
              <w:rPr>
                <w:rFonts w:ascii="Times New Roman" w:eastAsia="Times New Roman" w:hAnsi="Times New Roman"/>
                <w:sz w:val="24"/>
                <w:szCs w:val="24"/>
                <w:lang w:eastAsia="it-IT"/>
              </w:rPr>
            </w:pPr>
          </w:p>
        </w:tc>
      </w:tr>
      <w:tr w:rsidR="00B36BEA" w:rsidRPr="00520289">
        <w:trPr>
          <w:tblCellSpacing w:w="15" w:type="dxa"/>
          <w:jc w:val="right"/>
        </w:trPr>
        <w:tc>
          <w:tcPr>
            <w:tcW w:w="0" w:type="auto"/>
            <w:gridSpan w:val="2"/>
          </w:tcPr>
          <w:p w:rsidR="00B36BEA" w:rsidRPr="00520289" w:rsidRDefault="00B36BEA" w:rsidP="00ED0B5E">
            <w:pPr>
              <w:spacing w:before="100" w:beforeAutospacing="1" w:after="100" w:afterAutospacing="1" w:line="360" w:lineRule="auto"/>
              <w:rPr>
                <w:rFonts w:ascii="Times New Roman" w:eastAsia="Times New Roman" w:hAnsi="Times New Roman"/>
                <w:b/>
                <w:bCs/>
                <w:sz w:val="24"/>
                <w:szCs w:val="24"/>
                <w:lang w:eastAsia="it-IT"/>
              </w:rPr>
            </w:pPr>
          </w:p>
          <w:p w:rsidR="00B36BEA" w:rsidRPr="00520289" w:rsidRDefault="00B36BEA" w:rsidP="00ED0B5E">
            <w:pPr>
              <w:spacing w:before="100" w:beforeAutospacing="1" w:after="100" w:afterAutospacing="1" w:line="360" w:lineRule="auto"/>
              <w:rPr>
                <w:rFonts w:ascii="Times New Roman" w:eastAsia="Times New Roman" w:hAnsi="Times New Roman"/>
                <w:b/>
                <w:bCs/>
                <w:sz w:val="24"/>
                <w:szCs w:val="24"/>
                <w:lang w:eastAsia="it-IT"/>
              </w:rPr>
            </w:pPr>
          </w:p>
        </w:tc>
        <w:tc>
          <w:tcPr>
            <w:tcW w:w="0" w:type="auto"/>
            <w:gridSpan w:val="3"/>
          </w:tcPr>
          <w:p w:rsidR="00B36BEA" w:rsidRPr="00520289" w:rsidRDefault="00B36BEA" w:rsidP="00ED0B5E">
            <w:pPr>
              <w:spacing w:before="100" w:beforeAutospacing="1" w:after="100" w:afterAutospacing="1" w:line="360" w:lineRule="auto"/>
              <w:jc w:val="right"/>
              <w:rPr>
                <w:rFonts w:ascii="Times New Roman" w:eastAsia="Times New Roman" w:hAnsi="Times New Roman"/>
                <w:sz w:val="24"/>
                <w:szCs w:val="24"/>
                <w:lang w:eastAsia="it-IT"/>
              </w:rPr>
            </w:pPr>
          </w:p>
        </w:tc>
      </w:tr>
      <w:tr w:rsidR="00B36BEA" w:rsidRPr="00520289">
        <w:trPr>
          <w:tblCellSpacing w:w="15" w:type="dxa"/>
          <w:jc w:val="right"/>
        </w:trPr>
        <w:tc>
          <w:tcPr>
            <w:tcW w:w="0" w:type="auto"/>
            <w:gridSpan w:val="2"/>
          </w:tcPr>
          <w:p w:rsidR="00B36BEA" w:rsidRPr="00520289" w:rsidRDefault="00B36BEA" w:rsidP="00ED0B5E">
            <w:pPr>
              <w:spacing w:before="100" w:beforeAutospacing="1" w:after="100" w:afterAutospacing="1" w:line="360" w:lineRule="auto"/>
              <w:rPr>
                <w:rFonts w:ascii="Times New Roman" w:eastAsia="Times New Roman" w:hAnsi="Times New Roman"/>
                <w:b/>
                <w:bCs/>
                <w:sz w:val="24"/>
                <w:szCs w:val="24"/>
                <w:lang w:eastAsia="it-IT"/>
              </w:rPr>
            </w:pPr>
          </w:p>
        </w:tc>
        <w:tc>
          <w:tcPr>
            <w:tcW w:w="0" w:type="auto"/>
            <w:gridSpan w:val="3"/>
          </w:tcPr>
          <w:p w:rsidR="00B36BEA" w:rsidRPr="00520289" w:rsidRDefault="00B36BEA" w:rsidP="00ED0B5E">
            <w:pPr>
              <w:spacing w:before="100" w:beforeAutospacing="1" w:after="100" w:afterAutospacing="1" w:line="360" w:lineRule="auto"/>
              <w:jc w:val="right"/>
              <w:rPr>
                <w:rFonts w:ascii="Times New Roman" w:eastAsia="Times New Roman" w:hAnsi="Times New Roman"/>
                <w:sz w:val="24"/>
                <w:szCs w:val="24"/>
                <w:lang w:eastAsia="it-IT"/>
              </w:rPr>
            </w:pPr>
          </w:p>
        </w:tc>
      </w:tr>
      <w:tr w:rsidR="00950C07" w:rsidRPr="00520289" w:rsidTr="00950C07">
        <w:tblPrEx>
          <w:jc w:val="left"/>
          <w:tblCellMar>
            <w:top w:w="15" w:type="dxa"/>
            <w:left w:w="15" w:type="dxa"/>
            <w:bottom w:w="15" w:type="dxa"/>
            <w:right w:w="15" w:type="dxa"/>
          </w:tblCellMar>
        </w:tblPrEx>
        <w:trPr>
          <w:tblCellSpacing w:w="15" w:type="dxa"/>
        </w:trPr>
        <w:tc>
          <w:tcPr>
            <w:tcW w:w="0" w:type="auto"/>
            <w:hideMark/>
          </w:tcPr>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V5 x V7</w:t>
            </w:r>
            <w:r w:rsidR="00B40281" w:rsidRPr="00520289">
              <w:rPr>
                <w:rFonts w:ascii="Times New Roman" w:eastAsia="Times New Roman" w:hAnsi="Times New Roman"/>
                <w:b/>
                <w:bCs/>
                <w:color w:val="000000"/>
                <w:sz w:val="24"/>
                <w:szCs w:val="24"/>
                <w:lang w:eastAsia="it-IT"/>
              </w:rPr>
              <w:t xml:space="preserve"> relazione tra sesso e aggressività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1152"/>
            </w:tblGrid>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V7-&gt;</w:t>
                  </w:r>
                  <w:r w:rsidRPr="00520289">
                    <w:rPr>
                      <w:rFonts w:ascii="Times New Roman" w:eastAsia="Times New Roman" w:hAnsi="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1.8</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2.2</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6.3</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7.7</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r w:rsidRPr="00520289">
                    <w:rPr>
                      <w:rFonts w:ascii="Times New Roman" w:eastAsia="Times New Roman" w:hAnsi="Times New Roman"/>
                      <w:sz w:val="24"/>
                      <w:szCs w:val="24"/>
                      <w:lang w:eastAsia="it-IT"/>
                    </w:rPr>
                    <w:br/>
                  </w:r>
                  <w:r w:rsidRPr="00520289">
                    <w:rPr>
                      <w:rFonts w:ascii="Times New Roman" w:eastAsia="Times New Roman" w:hAnsi="Times New Roman"/>
                      <w:i/>
                      <w:iCs/>
                      <w:color w:val="FF0000"/>
                      <w:sz w:val="24"/>
                      <w:szCs w:val="24"/>
                      <w:lang w:eastAsia="it-IT"/>
                    </w:rPr>
                    <w:t>0.9</w:t>
                  </w:r>
                  <w:r w:rsidRPr="00520289">
                    <w:rPr>
                      <w:rFonts w:ascii="Times New Roman" w:eastAsia="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1.1</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Il valore di X quadro non è significativo dato che vi sono frequenze attese minori di 1.</w:t>
            </w:r>
          </w:p>
          <w:p w:rsidR="00950C07" w:rsidRDefault="00950C07"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p w:rsidR="002135A4" w:rsidRPr="00520289" w:rsidRDefault="002135A4" w:rsidP="002135A4">
            <w:pPr>
              <w:spacing w:before="100" w:beforeAutospacing="1" w:after="100" w:afterAutospacing="1" w:line="360" w:lineRule="auto"/>
              <w:rPr>
                <w:rFonts w:ascii="Times New Roman" w:eastAsia="Times New Roman" w:hAnsi="Times New Roman"/>
                <w:color w:val="000000"/>
                <w:sz w:val="24"/>
                <w:szCs w:val="24"/>
                <w:lang w:eastAsia="it-IT"/>
              </w:rPr>
            </w:pPr>
          </w:p>
        </w:tc>
        <w:tc>
          <w:tcPr>
            <w:tcW w:w="0" w:type="auto"/>
            <w:gridSpan w:val="2"/>
            <w:hideMark/>
          </w:tcPr>
          <w:p w:rsidR="00950C07" w:rsidRPr="00520289" w:rsidRDefault="00950C07" w:rsidP="00ED0B5E">
            <w:pPr>
              <w:spacing w:before="100" w:beforeAutospacing="1" w:after="100" w:afterAutospacing="1" w:line="36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950C07"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50%</w:t>
                        </w:r>
                      </w:p>
                    </w:tc>
                  </w:tr>
                  <w:tr w:rsidR="00950C07" w:rsidRPr="00520289">
                    <w:trPr>
                      <w:trHeight w:val="75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50%</w:t>
                        </w:r>
                      </w:p>
                    </w:tc>
                  </w:tr>
                  <w:tr w:rsidR="00950C07" w:rsidRPr="00520289">
                    <w:trPr>
                      <w:trHeight w:val="75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43%</w:t>
                        </w:r>
                      </w:p>
                    </w:tc>
                  </w:tr>
                  <w:tr w:rsidR="00950C07" w:rsidRPr="00520289">
                    <w:trPr>
                      <w:trHeight w:val="645"/>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57%</w:t>
                        </w:r>
                      </w:p>
                    </w:tc>
                  </w:tr>
                  <w:tr w:rsidR="00950C07" w:rsidRPr="00520289">
                    <w:trPr>
                      <w:trHeight w:val="855"/>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50%</w:t>
                        </w:r>
                      </w:p>
                    </w:tc>
                  </w:tr>
                  <w:tr w:rsidR="00950C07" w:rsidRPr="00520289">
                    <w:trPr>
                      <w:trHeight w:val="75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50%</w:t>
                        </w:r>
                      </w:p>
                    </w:tc>
                  </w:tr>
                  <w:tr w:rsidR="00950C07" w:rsidRPr="00520289">
                    <w:trPr>
                      <w:trHeight w:val="75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950C07" w:rsidRPr="00520289">
              <w:trPr>
                <w:trHeight w:val="450"/>
                <w:tblCellSpacing w:w="15" w:type="dxa"/>
                <w:jc w:val="right"/>
              </w:trPr>
              <w:tc>
                <w:tcPr>
                  <w:tcW w:w="0" w:type="auto"/>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r w:rsidR="00950C07" w:rsidRPr="00520289">
              <w:trPr>
                <w:tblCellSpacing w:w="15" w:type="dxa"/>
                <w:jc w:val="right"/>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950C07" w:rsidRPr="00520289">
              <w:trPr>
                <w:tblCellSpacing w:w="15" w:type="dxa"/>
                <w:jc w:val="right"/>
              </w:trPr>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c>
            </w:tr>
          </w:tbl>
          <w:p w:rsidR="00950C07" w:rsidRPr="00520289" w:rsidRDefault="00950C07" w:rsidP="00ED0B5E">
            <w:pPr>
              <w:spacing w:after="0" w:line="360" w:lineRule="auto"/>
              <w:jc w:val="right"/>
              <w:rPr>
                <w:rFonts w:ascii="Times New Roman" w:eastAsia="Times New Roman" w:hAnsi="Times New Roman"/>
                <w:color w:val="000000"/>
                <w:sz w:val="24"/>
                <w:szCs w:val="24"/>
                <w:lang w:eastAsia="it-IT"/>
              </w:rPr>
            </w:pPr>
          </w:p>
        </w:tc>
        <w:tc>
          <w:tcPr>
            <w:tcW w:w="150" w:type="dxa"/>
            <w:vAlign w:val="center"/>
            <w:hideMark/>
          </w:tcPr>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50C07"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50C07"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50C07" w:rsidRPr="00520289">
                          <w:trPr>
                            <w:tblCellSpacing w:w="30" w:type="dxa"/>
                          </w:trPr>
                          <w:tc>
                            <w:tcPr>
                              <w:tcW w:w="0" w:type="auto"/>
                              <w:shd w:val="clear" w:color="auto" w:fill="C0D0C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950C07" w:rsidRPr="00520289">
                          <w:trPr>
                            <w:tblCellSpacing w:w="30" w:type="dxa"/>
                          </w:trPr>
                          <w:tc>
                            <w:tcPr>
                              <w:tcW w:w="0" w:type="auto"/>
                              <w:shd w:val="clear" w:color="auto" w:fill="80D08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p>
        </w:tc>
      </w:tr>
    </w:tbl>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8"/>
        <w:gridCol w:w="2025"/>
        <w:gridCol w:w="180"/>
        <w:gridCol w:w="585"/>
      </w:tblGrid>
      <w:tr w:rsidR="00950C07" w:rsidRPr="00520289" w:rsidTr="00950C07">
        <w:trPr>
          <w:tblCellSpacing w:w="15" w:type="dxa"/>
        </w:trPr>
        <w:tc>
          <w:tcPr>
            <w:tcW w:w="0" w:type="auto"/>
            <w:hideMark/>
          </w:tcPr>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V2 x V12</w:t>
            </w:r>
            <w:r w:rsidR="00B40281" w:rsidRPr="00520289">
              <w:rPr>
                <w:rFonts w:ascii="Times New Roman" w:eastAsia="Times New Roman" w:hAnsi="Times New Roman"/>
                <w:b/>
                <w:bCs/>
                <w:color w:val="000000"/>
                <w:sz w:val="24"/>
                <w:szCs w:val="24"/>
                <w:lang w:eastAsia="it-IT"/>
              </w:rPr>
              <w:t xml:space="preserve"> relazione tra imitazione di comportamenti aggressivi e richiesta di un fratellino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390"/>
              <w:gridCol w:w="1152"/>
            </w:tblGrid>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V12-&gt;</w:t>
                  </w:r>
                  <w:r w:rsidRPr="00520289">
                    <w:rPr>
                      <w:rFonts w:ascii="Times New Roman" w:eastAsia="Times New Roman" w:hAnsi="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5.4</w:t>
                  </w:r>
                  <w:r w:rsidRPr="00520289">
                    <w:rPr>
                      <w:rFonts w:ascii="Times New Roman" w:eastAsia="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r w:rsidRPr="00520289">
                    <w:rPr>
                      <w:rFonts w:ascii="Times New Roman" w:eastAsia="Times New Roman" w:hAnsi="Times New Roman"/>
                      <w:sz w:val="24"/>
                      <w:szCs w:val="24"/>
                      <w:lang w:eastAsia="it-IT"/>
                    </w:rPr>
                    <w:br/>
                  </w:r>
                  <w:r w:rsidRPr="00520289">
                    <w:rPr>
                      <w:rFonts w:ascii="Times New Roman" w:eastAsia="Times New Roman" w:hAnsi="Times New Roman"/>
                      <w:i/>
                      <w:iCs/>
                      <w:color w:val="FF0000"/>
                      <w:sz w:val="24"/>
                      <w:szCs w:val="24"/>
                      <w:lang w:eastAsia="it-IT"/>
                    </w:rPr>
                    <w:t>0.6</w:t>
                  </w:r>
                  <w:r w:rsidRPr="00520289">
                    <w:rPr>
                      <w:rFonts w:ascii="Times New Roman" w:eastAsia="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12.6</w:t>
                  </w:r>
                  <w:r w:rsidRPr="00520289">
                    <w:rPr>
                      <w:rFonts w:ascii="Times New Roman" w:eastAsia="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1.4</w:t>
                  </w:r>
                  <w:r w:rsidRPr="00520289">
                    <w:rPr>
                      <w:rFonts w:ascii="Times New Roman" w:eastAsia="Times New Roman" w:hAnsi="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Il valore di X quadro non è significativo dato che vi sono frequenze attese minori di 1.</w:t>
            </w:r>
          </w:p>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Probabilità esatta (dal test di Fisher) = 0.479</w:t>
            </w:r>
          </w:p>
          <w:p w:rsidR="00950C07" w:rsidRDefault="00950C07" w:rsidP="002135A4">
            <w:pPr>
              <w:spacing w:before="100" w:beforeAutospacing="1" w:after="100" w:afterAutospacing="1" w:line="36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360" w:lineRule="auto"/>
              <w:ind w:left="720"/>
              <w:rPr>
                <w:rFonts w:ascii="Times New Roman" w:eastAsia="Times New Roman" w:hAnsi="Times New Roman"/>
                <w:color w:val="000000"/>
                <w:sz w:val="24"/>
                <w:szCs w:val="24"/>
                <w:lang w:eastAsia="it-IT"/>
              </w:rPr>
            </w:pPr>
          </w:p>
          <w:p w:rsidR="002135A4" w:rsidRPr="00520289" w:rsidRDefault="002135A4" w:rsidP="002135A4">
            <w:pPr>
              <w:spacing w:before="100" w:beforeAutospacing="1" w:after="100" w:afterAutospacing="1" w:line="360" w:lineRule="auto"/>
              <w:ind w:left="720"/>
              <w:rPr>
                <w:rFonts w:ascii="Times New Roman" w:eastAsia="Times New Roman" w:hAnsi="Times New Roman"/>
                <w:color w:val="000000"/>
                <w:sz w:val="24"/>
                <w:szCs w:val="24"/>
                <w:lang w:eastAsia="it-IT"/>
              </w:rPr>
            </w:pPr>
          </w:p>
        </w:tc>
        <w:tc>
          <w:tcPr>
            <w:tcW w:w="0" w:type="auto"/>
            <w:hideMark/>
          </w:tcPr>
          <w:p w:rsidR="00950C07" w:rsidRPr="00520289" w:rsidRDefault="00950C07" w:rsidP="00ED0B5E">
            <w:pPr>
              <w:spacing w:before="100" w:beforeAutospacing="1" w:after="100" w:afterAutospacing="1" w:line="36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5"/>
              <w:gridCol w:w="405"/>
              <w:gridCol w:w="470"/>
              <w:gridCol w:w="485"/>
            </w:tblGrid>
            <w:tr w:rsidR="00950C07"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r>
                  <w:tr w:rsidR="00950C07" w:rsidRPr="00520289">
                    <w:trPr>
                      <w:trHeight w:val="150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r>
                  <w:tr w:rsidR="00950C07" w:rsidRPr="00520289">
                    <w:trPr>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86%</w:t>
                        </w:r>
                      </w:p>
                    </w:tc>
                  </w:tr>
                  <w:tr w:rsidR="00950C07" w:rsidRPr="00520289">
                    <w:trPr>
                      <w:trHeight w:val="129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r>
                  <w:tr w:rsidR="00950C07" w:rsidRPr="00520289">
                    <w:trPr>
                      <w:trHeight w:val="21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rHeight w:val="450"/>
                <w:tblCellSpacing w:w="15" w:type="dxa"/>
                <w:jc w:val="right"/>
              </w:trPr>
              <w:tc>
                <w:tcPr>
                  <w:tcW w:w="0" w:type="auto"/>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r w:rsidR="00950C07" w:rsidRPr="00520289">
              <w:trPr>
                <w:tblCellSpacing w:w="15" w:type="dxa"/>
                <w:jc w:val="right"/>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4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blCellSpacing w:w="15" w:type="dxa"/>
                <w:jc w:val="right"/>
              </w:trPr>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30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-0.2</w:t>
                  </w: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right"/>
              <w:rPr>
                <w:rFonts w:ascii="Times New Roman" w:eastAsia="Times New Roman" w:hAnsi="Times New Roman"/>
                <w:color w:val="000000"/>
                <w:sz w:val="24"/>
                <w:szCs w:val="24"/>
                <w:lang w:eastAsia="it-IT"/>
              </w:rPr>
            </w:pPr>
          </w:p>
        </w:tc>
        <w:tc>
          <w:tcPr>
            <w:tcW w:w="150" w:type="dxa"/>
            <w:vAlign w:val="center"/>
            <w:hideMark/>
          </w:tcPr>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50C07"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50C07"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50C07" w:rsidRPr="00520289">
                          <w:trPr>
                            <w:tblCellSpacing w:w="30" w:type="dxa"/>
                          </w:trPr>
                          <w:tc>
                            <w:tcPr>
                              <w:tcW w:w="0" w:type="auto"/>
                              <w:shd w:val="clear" w:color="auto" w:fill="C0D0C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950C07" w:rsidRPr="00520289">
                          <w:trPr>
                            <w:tblCellSpacing w:w="30" w:type="dxa"/>
                          </w:trPr>
                          <w:tc>
                            <w:tcPr>
                              <w:tcW w:w="0" w:type="auto"/>
                              <w:shd w:val="clear" w:color="auto" w:fill="80D08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p>
        </w:tc>
      </w:tr>
    </w:tbl>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p w:rsidR="00B40281" w:rsidRPr="00520289" w:rsidRDefault="00B40281"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B40281" w:rsidRPr="00520289" w:rsidRDefault="00B40281"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4"/>
        <w:gridCol w:w="2029"/>
        <w:gridCol w:w="180"/>
        <w:gridCol w:w="585"/>
      </w:tblGrid>
      <w:tr w:rsidR="00950C07" w:rsidRPr="00520289" w:rsidTr="00950C07">
        <w:trPr>
          <w:tblCellSpacing w:w="15" w:type="dxa"/>
        </w:trPr>
        <w:tc>
          <w:tcPr>
            <w:tcW w:w="0" w:type="auto"/>
            <w:hideMark/>
          </w:tcPr>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V4 x V6</w:t>
            </w:r>
            <w:r w:rsidR="00B40281" w:rsidRPr="00520289">
              <w:rPr>
                <w:rFonts w:ascii="Times New Roman" w:eastAsia="Times New Roman" w:hAnsi="Times New Roman"/>
                <w:b/>
                <w:bCs/>
                <w:color w:val="000000"/>
                <w:sz w:val="24"/>
                <w:szCs w:val="24"/>
                <w:lang w:eastAsia="it-IT"/>
              </w:rPr>
              <w:t xml:space="preserve"> relazione tra gelosia e diminuzione affetto da parte del bambino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1152"/>
            </w:tblGrid>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V6-&gt;</w:t>
                  </w:r>
                  <w:r w:rsidRPr="00520289">
                    <w:rPr>
                      <w:rFonts w:ascii="Times New Roman" w:eastAsia="Times New Roman" w:hAnsi="Times New Roman"/>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1.2</w:t>
                  </w:r>
                  <w:r w:rsidRPr="00520289">
                    <w:rPr>
                      <w:rFonts w:ascii="Times New Roman" w:eastAsia="Times New Roman" w:hAnsi="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6.8</w:t>
                  </w:r>
                  <w:r w:rsidRPr="00520289">
                    <w:rPr>
                      <w:rFonts w:ascii="Times New Roman" w:eastAsia="Times New Roman" w:hAnsi="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1.8</w:t>
                  </w:r>
                  <w:r w:rsidRPr="00520289">
                    <w:rPr>
                      <w:rFonts w:ascii="Times New Roman" w:eastAsia="Times New Roman" w:hAnsi="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10.2</w:t>
                  </w:r>
                  <w:r w:rsidRPr="00520289">
                    <w:rPr>
                      <w:rFonts w:ascii="Times New Roman" w:eastAsia="Times New Roman" w:hAnsi="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r>
            <w:tr w:rsidR="00950C07"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950C07" w:rsidRPr="00520289" w:rsidRDefault="00950C07" w:rsidP="00ED0B5E">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X quadro = 5.29. Significatività = </w:t>
            </w:r>
            <w:r w:rsidRPr="00520289">
              <w:rPr>
                <w:rFonts w:ascii="Times New Roman" w:eastAsia="Times New Roman" w:hAnsi="Times New Roman"/>
                <w:b/>
                <w:bCs/>
                <w:color w:val="000000"/>
                <w:sz w:val="24"/>
                <w:szCs w:val="24"/>
                <w:lang w:eastAsia="it-IT"/>
              </w:rPr>
              <w:t>0.021</w:t>
            </w:r>
            <w:r w:rsidRPr="00520289">
              <w:rPr>
                <w:rFonts w:ascii="Times New Roman" w:eastAsia="Times New Roman" w:hAnsi="Times New Roman"/>
                <w:color w:val="000000"/>
                <w:sz w:val="24"/>
                <w:szCs w:val="24"/>
                <w:lang w:eastAsia="it-IT"/>
              </w:rPr>
              <w:br/>
              <w:t>V di Cramer = 0.51</w:t>
            </w:r>
          </w:p>
          <w:p w:rsidR="002135A4" w:rsidRPr="00520289" w:rsidRDefault="00950C07" w:rsidP="002135A4">
            <w:pPr>
              <w:spacing w:before="100" w:beforeAutospacing="1" w:after="100" w:afterAutospacing="1" w:line="36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Probabilità esatta (dal test di Fisher) = </w:t>
            </w:r>
            <w:r w:rsidRPr="00520289">
              <w:rPr>
                <w:rFonts w:ascii="Times New Roman" w:eastAsia="Times New Roman" w:hAnsi="Times New Roman"/>
                <w:b/>
                <w:bCs/>
                <w:color w:val="000000"/>
                <w:sz w:val="24"/>
                <w:szCs w:val="24"/>
                <w:lang w:eastAsia="it-IT"/>
              </w:rPr>
              <w:t>0.049</w:t>
            </w:r>
          </w:p>
        </w:tc>
        <w:tc>
          <w:tcPr>
            <w:tcW w:w="0" w:type="auto"/>
            <w:hideMark/>
          </w:tcPr>
          <w:p w:rsidR="00950C07" w:rsidRPr="00520289" w:rsidRDefault="00950C07" w:rsidP="00ED0B5E">
            <w:pPr>
              <w:spacing w:before="100" w:beforeAutospacing="1" w:after="100" w:afterAutospacing="1" w:line="36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9"/>
              <w:gridCol w:w="605"/>
            </w:tblGrid>
            <w:tr w:rsidR="00950C07"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38%</w:t>
                        </w:r>
                      </w:p>
                    </w:tc>
                  </w:tr>
                  <w:tr w:rsidR="00950C07" w:rsidRPr="00520289">
                    <w:trPr>
                      <w:trHeight w:val="570"/>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63%</w:t>
                        </w:r>
                      </w:p>
                    </w:tc>
                  </w:tr>
                  <w:tr w:rsidR="00950C07" w:rsidRPr="00520289">
                    <w:trPr>
                      <w:trHeight w:val="945"/>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r>
                  <w:tr w:rsidR="00950C07" w:rsidRPr="00520289">
                    <w:trPr>
                      <w:tblCellSpacing w:w="0" w:type="dxa"/>
                      <w:jc w:val="center"/>
                    </w:trPr>
                    <w:tc>
                      <w:tcPr>
                        <w:tcW w:w="0" w:type="auto"/>
                        <w:shd w:val="clear" w:color="auto" w:fill="C0D0C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50C07" w:rsidRPr="00520289">
                    <w:trPr>
                      <w:tblCellSpacing w:w="0" w:type="dxa"/>
                      <w:jc w:val="center"/>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r>
                  <w:tr w:rsidR="00950C07" w:rsidRPr="00520289">
                    <w:trPr>
                      <w:trHeight w:val="1500"/>
                      <w:tblCellSpacing w:w="0" w:type="dxa"/>
                      <w:jc w:val="center"/>
                    </w:trPr>
                    <w:tc>
                      <w:tcPr>
                        <w:tcW w:w="0" w:type="auto"/>
                        <w:shd w:val="clear" w:color="auto" w:fill="80D080"/>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c>
                <w:tcPr>
                  <w:tcW w:w="0" w:type="auto"/>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rHeight w:val="450"/>
                <w:tblCellSpacing w:w="15" w:type="dxa"/>
                <w:jc w:val="right"/>
              </w:trPr>
              <w:tc>
                <w:tcPr>
                  <w:tcW w:w="0" w:type="auto"/>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c>
                <w:tcPr>
                  <w:tcW w:w="0" w:type="auto"/>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p>
              </w:tc>
            </w:tr>
            <w:tr w:rsidR="00950C07" w:rsidRPr="00520289">
              <w:trPr>
                <w:tblCellSpacing w:w="15" w:type="dxa"/>
                <w:jc w:val="right"/>
              </w:trPr>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750"/>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vAlign w:val="bottom"/>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285"/>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r w:rsidR="00950C07" w:rsidRPr="00520289">
              <w:trPr>
                <w:tblCellSpacing w:w="15" w:type="dxa"/>
                <w:jc w:val="right"/>
              </w:trPr>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950C07" w:rsidRPr="00520289">
              <w:trPr>
                <w:tblCellSpacing w:w="15" w:type="dxa"/>
                <w:jc w:val="right"/>
              </w:trPr>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330"/>
                      <w:tblCellSpacing w:w="0" w:type="dxa"/>
                      <w:jc w:val="center"/>
                    </w:trPr>
                    <w:tc>
                      <w:tcPr>
                        <w:tcW w:w="0" w:type="auto"/>
                        <w:shd w:val="clear" w:color="auto" w:fill="80D08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0C07" w:rsidRPr="00520289">
                    <w:trPr>
                      <w:trHeight w:val="615"/>
                      <w:tblCellSpacing w:w="0" w:type="dxa"/>
                      <w:jc w:val="center"/>
                    </w:trPr>
                    <w:tc>
                      <w:tcPr>
                        <w:tcW w:w="0" w:type="auto"/>
                        <w:shd w:val="clear" w:color="auto" w:fill="C0D0C0"/>
                        <w:vAlign w:val="center"/>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-1.3</w:t>
                  </w:r>
                </w:p>
              </w:tc>
              <w:tc>
                <w:tcPr>
                  <w:tcW w:w="0" w:type="auto"/>
                  <w:hideMark/>
                </w:tcPr>
                <w:p w:rsidR="00950C07" w:rsidRPr="00520289" w:rsidRDefault="00950C07" w:rsidP="00ED0B5E">
                  <w:pPr>
                    <w:spacing w:after="0" w:line="360" w:lineRule="auto"/>
                    <w:jc w:val="center"/>
                    <w:rPr>
                      <w:rFonts w:ascii="Times New Roman" w:eastAsia="Times New Roman" w:hAnsi="Times New Roman"/>
                      <w:sz w:val="24"/>
                      <w:szCs w:val="24"/>
                      <w:lang w:eastAsia="it-IT"/>
                    </w:rPr>
                  </w:pPr>
                </w:p>
              </w:tc>
            </w:tr>
          </w:tbl>
          <w:p w:rsidR="00950C07" w:rsidRPr="00520289" w:rsidRDefault="00950C07" w:rsidP="00ED0B5E">
            <w:pPr>
              <w:spacing w:after="0" w:line="360" w:lineRule="auto"/>
              <w:jc w:val="right"/>
              <w:rPr>
                <w:rFonts w:ascii="Times New Roman" w:eastAsia="Times New Roman" w:hAnsi="Times New Roman"/>
                <w:color w:val="000000"/>
                <w:sz w:val="24"/>
                <w:szCs w:val="24"/>
                <w:lang w:eastAsia="it-IT"/>
              </w:rPr>
            </w:pPr>
          </w:p>
        </w:tc>
        <w:tc>
          <w:tcPr>
            <w:tcW w:w="150" w:type="dxa"/>
            <w:vAlign w:val="center"/>
            <w:hideMark/>
          </w:tcPr>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950C07"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950C07"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950C07"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950C07" w:rsidRPr="00520289">
                          <w:trPr>
                            <w:tblCellSpacing w:w="30" w:type="dxa"/>
                          </w:trPr>
                          <w:tc>
                            <w:tcPr>
                              <w:tcW w:w="0" w:type="auto"/>
                              <w:shd w:val="clear" w:color="auto" w:fill="C0D0C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950C07" w:rsidRPr="00520289">
                          <w:trPr>
                            <w:tblCellSpacing w:w="30" w:type="dxa"/>
                          </w:trPr>
                          <w:tc>
                            <w:tcPr>
                              <w:tcW w:w="0" w:type="auto"/>
                              <w:shd w:val="clear" w:color="auto" w:fill="80D080"/>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950C07" w:rsidRPr="00520289" w:rsidRDefault="00950C07" w:rsidP="00ED0B5E">
                              <w:pPr>
                                <w:spacing w:after="0" w:line="36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rPr>
                      <w:rFonts w:ascii="Times New Roman" w:eastAsia="Times New Roman" w:hAnsi="Times New Roman"/>
                      <w:sz w:val="24"/>
                      <w:szCs w:val="24"/>
                      <w:lang w:eastAsia="it-IT"/>
                    </w:rPr>
                  </w:pPr>
                </w:p>
              </w:tc>
            </w:tr>
          </w:tbl>
          <w:p w:rsidR="00950C07" w:rsidRPr="00520289" w:rsidRDefault="00950C07" w:rsidP="00ED0B5E">
            <w:pPr>
              <w:spacing w:after="0" w:line="360" w:lineRule="auto"/>
              <w:jc w:val="both"/>
              <w:rPr>
                <w:rFonts w:ascii="Times New Roman" w:eastAsia="Times New Roman" w:hAnsi="Times New Roman"/>
                <w:color w:val="000000"/>
                <w:sz w:val="24"/>
                <w:szCs w:val="24"/>
                <w:lang w:eastAsia="it-IT"/>
              </w:rPr>
            </w:pPr>
          </w:p>
        </w:tc>
      </w:tr>
    </w:tbl>
    <w:p w:rsidR="00B36BEA" w:rsidRPr="00520289" w:rsidRDefault="00950C07"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p w:rsidR="00B36BEA" w:rsidRPr="00520289" w:rsidRDefault="00B40281" w:rsidP="00ED0B5E">
      <w:pPr>
        <w:spacing w:before="100" w:beforeAutospacing="1" w:after="100" w:afterAutospacing="1" w:line="360" w:lineRule="auto"/>
        <w:jc w:val="both"/>
        <w:rPr>
          <w:rFonts w:ascii="Times New Roman" w:eastAsia="Times New Roman" w:hAnsi="Times New Roman"/>
          <w:color w:val="000000"/>
          <w:sz w:val="24"/>
          <w:szCs w:val="24"/>
          <w:u w:val="single"/>
          <w:lang w:eastAsia="it-IT"/>
        </w:rPr>
      </w:pPr>
      <w:r w:rsidRPr="00520289">
        <w:rPr>
          <w:rFonts w:ascii="Times New Roman" w:eastAsia="Times New Roman" w:hAnsi="Times New Roman"/>
          <w:color w:val="000000"/>
          <w:sz w:val="24"/>
          <w:szCs w:val="24"/>
          <w:u w:val="single"/>
          <w:lang w:eastAsia="it-IT"/>
        </w:rPr>
        <w:t>VI È RELAZIONE SIGNIFICATIVA TRA LE VARIABILI</w:t>
      </w:r>
    </w:p>
    <w:p w:rsidR="00B36BEA" w:rsidRPr="00520289" w:rsidRDefault="00B36BEA"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B36BEA" w:rsidRDefault="00B36BEA"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p w:rsidR="002135A4" w:rsidRPr="00520289" w:rsidRDefault="002135A4" w:rsidP="00ED0B5E">
      <w:pPr>
        <w:spacing w:before="100" w:beforeAutospacing="1" w:after="100" w:afterAutospacing="1" w:line="360" w:lineRule="auto"/>
        <w:jc w:val="both"/>
        <w:rPr>
          <w:rFonts w:ascii="Times New Roman" w:eastAsia="Times New Roman" w:hAnsi="Times New Roman"/>
          <w:color w:val="000000"/>
          <w:sz w:val="24"/>
          <w:szCs w:val="24"/>
          <w:lang w:eastAsia="it-IT"/>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87"/>
        <w:gridCol w:w="4344"/>
        <w:gridCol w:w="3018"/>
        <w:gridCol w:w="954"/>
        <w:gridCol w:w="954"/>
        <w:gridCol w:w="30"/>
        <w:gridCol w:w="270"/>
        <w:gridCol w:w="270"/>
        <w:gridCol w:w="45"/>
      </w:tblGrid>
      <w:tr w:rsidR="00B36BEA" w:rsidRPr="00520289" w:rsidTr="00B40281">
        <w:trPr>
          <w:gridAfter w:val="1"/>
          <w:tblCellSpacing w:w="15" w:type="dxa"/>
        </w:trPr>
        <w:tc>
          <w:tcPr>
            <w:tcW w:w="0" w:type="auto"/>
            <w:hideMark/>
          </w:tcPr>
          <w:p w:rsidR="00B36BEA" w:rsidRPr="00520289" w:rsidRDefault="00B36BEA" w:rsidP="00B36BEA">
            <w:pPr>
              <w:spacing w:after="0" w:line="240" w:lineRule="auto"/>
              <w:rPr>
                <w:rFonts w:ascii="Times New Roman" w:eastAsia="Times New Roman" w:hAnsi="Times New Roman"/>
                <w:sz w:val="24"/>
                <w:szCs w:val="24"/>
                <w:lang w:eastAsia="it-IT"/>
              </w:rPr>
            </w:pPr>
          </w:p>
        </w:tc>
        <w:tc>
          <w:tcPr>
            <w:tcW w:w="0" w:type="auto"/>
            <w:gridSpan w:val="2"/>
            <w:hideMark/>
          </w:tcPr>
          <w:p w:rsidR="00B36BEA" w:rsidRPr="00520289" w:rsidRDefault="00B36BEA" w:rsidP="00B36BEA">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V4 x V12</w:t>
            </w:r>
            <w:r w:rsidR="00B40281" w:rsidRPr="00520289">
              <w:rPr>
                <w:rFonts w:ascii="Times New Roman" w:eastAsia="Times New Roman" w:hAnsi="Times New Roman"/>
                <w:b/>
                <w:bCs/>
                <w:color w:val="000000"/>
                <w:sz w:val="24"/>
                <w:szCs w:val="24"/>
                <w:lang w:eastAsia="it-IT"/>
              </w:rPr>
              <w:t xml:space="preserve"> relazione tra gelosia e richiesta di un fratello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470"/>
              <w:gridCol w:w="1152"/>
            </w:tblGrid>
            <w:tr w:rsidR="00B36BEA"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V12-&gt;</w:t>
                  </w:r>
                  <w:r w:rsidRPr="00520289">
                    <w:rPr>
                      <w:rFonts w:ascii="Times New Roman" w:eastAsia="Times New Roman" w:hAnsi="Times New Roman"/>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B36BEA"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7.2</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r w:rsidRPr="00520289">
                    <w:rPr>
                      <w:rFonts w:ascii="Times New Roman" w:eastAsia="Times New Roman" w:hAnsi="Times New Roman"/>
                      <w:sz w:val="24"/>
                      <w:szCs w:val="24"/>
                      <w:lang w:eastAsia="it-IT"/>
                    </w:rPr>
                    <w:br/>
                  </w:r>
                  <w:r w:rsidRPr="00520289">
                    <w:rPr>
                      <w:rFonts w:ascii="Times New Roman" w:eastAsia="Times New Roman" w:hAnsi="Times New Roman"/>
                      <w:i/>
                      <w:iCs/>
                      <w:color w:val="FF0000"/>
                      <w:sz w:val="24"/>
                      <w:szCs w:val="24"/>
                      <w:lang w:eastAsia="it-IT"/>
                    </w:rPr>
                    <w:t>0.8</w:t>
                  </w:r>
                  <w:r w:rsidRPr="00520289">
                    <w:rPr>
                      <w:rFonts w:ascii="Times New Roman" w:eastAsia="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r>
            <w:tr w:rsidR="00B36BEA"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10.8</w:t>
                  </w:r>
                  <w:r w:rsidRPr="00520289">
                    <w:rPr>
                      <w:rFonts w:ascii="Times New Roman" w:eastAsia="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1.2</w:t>
                  </w:r>
                  <w:r w:rsidRPr="00520289">
                    <w:rPr>
                      <w:rFonts w:ascii="Times New Roman" w:eastAsia="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12</w:t>
                  </w:r>
                </w:p>
              </w:tc>
            </w:tr>
            <w:tr w:rsidR="00B36BEA"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B36BEA" w:rsidRPr="00520289" w:rsidRDefault="00B36BEA" w:rsidP="00B36BEA">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Il valore di X quadro non è significativo dato che vi sono frequenze attese minori di 1.</w:t>
            </w:r>
          </w:p>
          <w:p w:rsidR="00B36BEA" w:rsidRPr="00520289" w:rsidRDefault="00B36BEA" w:rsidP="00B36BEA">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Probabilità esatta (dal test di Fisher) = 0.505</w:t>
            </w:r>
          </w:p>
          <w:p w:rsidR="00B36BEA" w:rsidRDefault="00B36BEA"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p w:rsidR="002135A4" w:rsidRPr="00520289" w:rsidRDefault="002135A4" w:rsidP="002135A4">
            <w:pPr>
              <w:spacing w:before="100" w:beforeAutospacing="1" w:after="100" w:afterAutospacing="1" w:line="240" w:lineRule="auto"/>
              <w:ind w:left="720"/>
              <w:rPr>
                <w:rFonts w:ascii="Times New Roman" w:eastAsia="Times New Roman" w:hAnsi="Times New Roman"/>
                <w:color w:val="000000"/>
                <w:sz w:val="24"/>
                <w:szCs w:val="24"/>
                <w:lang w:eastAsia="it-IT"/>
              </w:rPr>
            </w:pPr>
          </w:p>
        </w:tc>
        <w:tc>
          <w:tcPr>
            <w:tcW w:w="0" w:type="auto"/>
            <w:gridSpan w:val="2"/>
            <w:hideMark/>
          </w:tcPr>
          <w:p w:rsidR="00B36BEA" w:rsidRPr="00520289" w:rsidRDefault="00B36BEA" w:rsidP="00B36BEA">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23"/>
            </w:tblGrid>
            <w:tr w:rsidR="00B36BEA"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36BEA" w:rsidRPr="00520289">
                    <w:trPr>
                      <w:tblCellSpacing w:w="0" w:type="dxa"/>
                      <w:jc w:val="center"/>
                    </w:trPr>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88%</w:t>
                        </w:r>
                      </w:p>
                    </w:tc>
                  </w:tr>
                  <w:tr w:rsidR="00B36BEA" w:rsidRPr="00520289">
                    <w:trPr>
                      <w:trHeight w:val="1320"/>
                      <w:tblCellSpacing w:w="0" w:type="dxa"/>
                      <w:jc w:val="center"/>
                    </w:trPr>
                    <w:tc>
                      <w:tcPr>
                        <w:tcW w:w="0" w:type="auto"/>
                        <w:shd w:val="clear" w:color="auto" w:fill="C0D0C0"/>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36BEA" w:rsidRPr="00520289">
                    <w:trPr>
                      <w:tblCellSpacing w:w="0" w:type="dxa"/>
                      <w:jc w:val="center"/>
                    </w:trPr>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13%</w:t>
                        </w:r>
                      </w:p>
                    </w:tc>
                  </w:tr>
                  <w:tr w:rsidR="00B36BEA" w:rsidRPr="00520289">
                    <w:trPr>
                      <w:trHeight w:val="195"/>
                      <w:tblCellSpacing w:w="0" w:type="dxa"/>
                      <w:jc w:val="center"/>
                    </w:trPr>
                    <w:tc>
                      <w:tcPr>
                        <w:tcW w:w="0" w:type="auto"/>
                        <w:shd w:val="clear" w:color="auto" w:fill="80D080"/>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36BEA" w:rsidRPr="00520289">
                    <w:trPr>
                      <w:tblCellSpacing w:w="0" w:type="dxa"/>
                      <w:jc w:val="center"/>
                    </w:trPr>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92%</w:t>
                        </w:r>
                      </w:p>
                    </w:tc>
                  </w:tr>
                  <w:tr w:rsidR="00B36BEA" w:rsidRPr="00520289">
                    <w:trPr>
                      <w:trHeight w:val="1380"/>
                      <w:tblCellSpacing w:w="0" w:type="dxa"/>
                      <w:jc w:val="center"/>
                    </w:trPr>
                    <w:tc>
                      <w:tcPr>
                        <w:tcW w:w="0" w:type="auto"/>
                        <w:shd w:val="clear" w:color="auto" w:fill="C0D0C0"/>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6BEA" w:rsidRPr="00520289">
                    <w:trPr>
                      <w:tblCellSpacing w:w="0" w:type="dxa"/>
                      <w:jc w:val="center"/>
                    </w:trPr>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w:t>
                        </w:r>
                      </w:p>
                    </w:tc>
                  </w:tr>
                  <w:tr w:rsidR="00B36BEA" w:rsidRPr="00520289">
                    <w:trPr>
                      <w:trHeight w:val="120"/>
                      <w:tblCellSpacing w:w="0" w:type="dxa"/>
                      <w:jc w:val="center"/>
                    </w:trPr>
                    <w:tc>
                      <w:tcPr>
                        <w:tcW w:w="0" w:type="auto"/>
                        <w:shd w:val="clear" w:color="auto" w:fill="80D080"/>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r w:rsidR="00B36BEA" w:rsidRPr="00520289">
              <w:trPr>
                <w:tblCellSpacing w:w="15" w:type="dxa"/>
                <w:jc w:val="right"/>
              </w:trPr>
              <w:tc>
                <w:tcPr>
                  <w:tcW w:w="0" w:type="auto"/>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7</w:t>
                  </w:r>
                </w:p>
              </w:tc>
              <w:tc>
                <w:tcPr>
                  <w:tcW w:w="0" w:type="auto"/>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c>
              <w:tc>
                <w:tcPr>
                  <w:tcW w:w="0" w:type="auto"/>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B36BEA" w:rsidRPr="00520289">
              <w:trPr>
                <w:tblCellSpacing w:w="15" w:type="dxa"/>
                <w:jc w:val="right"/>
              </w:trPr>
              <w:tc>
                <w:tcPr>
                  <w:tcW w:w="0" w:type="auto"/>
                  <w:gridSpan w:val="2"/>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B36BEA" w:rsidRPr="00520289">
              <w:trPr>
                <w:trHeight w:val="450"/>
                <w:tblCellSpacing w:w="15" w:type="dxa"/>
                <w:jc w:val="right"/>
              </w:trPr>
              <w:tc>
                <w:tcPr>
                  <w:tcW w:w="0" w:type="auto"/>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p>
              </w:tc>
              <w:tc>
                <w:tcPr>
                  <w:tcW w:w="0" w:type="auto"/>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p>
              </w:tc>
              <w:tc>
                <w:tcPr>
                  <w:tcW w:w="0" w:type="auto"/>
                  <w:vAlign w:val="center"/>
                  <w:hideMark/>
                </w:tcPr>
                <w:p w:rsidR="00B36BEA" w:rsidRPr="00520289" w:rsidRDefault="00B36BEA" w:rsidP="00B36BEA">
                  <w:pPr>
                    <w:spacing w:after="0" w:line="240" w:lineRule="auto"/>
                    <w:rPr>
                      <w:rFonts w:ascii="Times New Roman" w:eastAsia="Times New Roman" w:hAnsi="Times New Roman"/>
                      <w:sz w:val="24"/>
                      <w:szCs w:val="24"/>
                      <w:lang w:eastAsia="it-IT"/>
                    </w:rPr>
                  </w:pPr>
                </w:p>
              </w:tc>
            </w:tr>
            <w:tr w:rsidR="00B36BEA" w:rsidRPr="00520289">
              <w:trPr>
                <w:tblCellSpacing w:w="15" w:type="dxa"/>
                <w:jc w:val="right"/>
              </w:trPr>
              <w:tc>
                <w:tcPr>
                  <w:tcW w:w="0" w:type="auto"/>
                  <w:vAlign w:val="bottom"/>
                  <w:hideMark/>
                </w:tcPr>
                <w:p w:rsidR="00B36BEA" w:rsidRPr="00520289" w:rsidRDefault="00B36BEA" w:rsidP="00B36BEA">
                  <w:pPr>
                    <w:spacing w:after="0" w:line="240" w:lineRule="auto"/>
                    <w:rPr>
                      <w:rFonts w:ascii="Times New Roman" w:eastAsia="Times New Roman" w:hAnsi="Times New Roman"/>
                      <w:sz w:val="24"/>
                      <w:szCs w:val="24"/>
                      <w:lang w:eastAsia="it-IT"/>
                    </w:rPr>
                  </w:pPr>
                </w:p>
              </w:tc>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6BEA" w:rsidRPr="00520289">
                    <w:trPr>
                      <w:trHeight w:val="375"/>
                      <w:tblCellSpacing w:w="0" w:type="dxa"/>
                      <w:jc w:val="center"/>
                    </w:trPr>
                    <w:tc>
                      <w:tcPr>
                        <w:tcW w:w="0" w:type="auto"/>
                        <w:shd w:val="clear" w:color="auto" w:fill="C0D0C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r w:rsidR="00B36BEA" w:rsidRPr="00520289">
              <w:trPr>
                <w:tblCellSpacing w:w="15" w:type="dxa"/>
                <w:jc w:val="right"/>
              </w:trPr>
              <w:tc>
                <w:tcPr>
                  <w:tcW w:w="0" w:type="auto"/>
                  <w:gridSpan w:val="2"/>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r w:rsidR="00B36BEA" w:rsidRPr="0052028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6BEA" w:rsidRPr="00520289">
                    <w:trPr>
                      <w:trHeight w:val="375"/>
                      <w:tblCellSpacing w:w="0" w:type="dxa"/>
                      <w:jc w:val="center"/>
                    </w:trPr>
                    <w:tc>
                      <w:tcPr>
                        <w:tcW w:w="0" w:type="auto"/>
                        <w:shd w:val="clear" w:color="auto" w:fill="C0D0C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-0.1</w:t>
                  </w:r>
                </w:p>
              </w:tc>
              <w:tc>
                <w:tcPr>
                  <w:tcW w:w="0" w:type="auto"/>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6BEA" w:rsidRPr="00520289">
                    <w:trPr>
                      <w:trHeight w:val="750"/>
                      <w:tblCellSpacing w:w="0" w:type="dxa"/>
                      <w:jc w:val="center"/>
                    </w:trPr>
                    <w:tc>
                      <w:tcPr>
                        <w:tcW w:w="0" w:type="auto"/>
                        <w:shd w:val="clear" w:color="auto" w:fill="80D080"/>
                        <w:vAlign w:val="center"/>
                        <w:hideMark/>
                      </w:tcPr>
                      <w:p w:rsidR="00B36BEA" w:rsidRPr="00520289" w:rsidRDefault="00B36BEA" w:rsidP="00B36BEA">
                        <w:pPr>
                          <w:spacing w:after="0" w:line="240" w:lineRule="auto"/>
                          <w:jc w:val="center"/>
                          <w:rPr>
                            <w:rFonts w:ascii="Times New Roman" w:eastAsia="Times New Roman" w:hAnsi="Times New Roman"/>
                            <w:sz w:val="24"/>
                            <w:szCs w:val="24"/>
                            <w:lang w:eastAsia="it-IT"/>
                          </w:rPr>
                        </w:pPr>
                      </w:p>
                    </w:tc>
                  </w:tr>
                </w:tbl>
                <w:p w:rsidR="00B36BEA" w:rsidRPr="00520289" w:rsidRDefault="00B36BEA" w:rsidP="00B36BEA">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-0.2</w:t>
                  </w:r>
                </w:p>
              </w:tc>
            </w:tr>
          </w:tbl>
          <w:p w:rsidR="00B36BEA" w:rsidRPr="00520289" w:rsidRDefault="00B36BEA" w:rsidP="00B36BEA">
            <w:pPr>
              <w:spacing w:after="0" w:line="240" w:lineRule="auto"/>
              <w:jc w:val="right"/>
              <w:rPr>
                <w:rFonts w:ascii="Times New Roman" w:eastAsia="Times New Roman" w:hAnsi="Times New Roman"/>
                <w:color w:val="000000"/>
                <w:sz w:val="24"/>
                <w:szCs w:val="24"/>
                <w:lang w:eastAsia="it-IT"/>
              </w:rPr>
            </w:pPr>
          </w:p>
        </w:tc>
        <w:tc>
          <w:tcPr>
            <w:tcW w:w="150" w:type="dxa"/>
            <w:gridSpan w:val="2"/>
            <w:vAlign w:val="center"/>
            <w:hideMark/>
          </w:tcPr>
          <w:p w:rsidR="00B36BEA" w:rsidRPr="00520289" w:rsidRDefault="00B36BEA" w:rsidP="00B36BEA">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hideMark/>
          </w:tcPr>
          <w:p w:rsidR="00B36BEA" w:rsidRPr="00520289" w:rsidRDefault="00B36BEA" w:rsidP="00B36BEA">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r>
      <w:tr w:rsidR="00B40281" w:rsidRPr="00520289" w:rsidTr="00B40281">
        <w:trPr>
          <w:tblCellSpacing w:w="15" w:type="dxa"/>
        </w:trPr>
        <w:tc>
          <w:tcPr>
            <w:tcW w:w="0" w:type="auto"/>
            <w:gridSpan w:val="2"/>
            <w:hideMark/>
          </w:tcPr>
          <w:p w:rsidR="00B40281" w:rsidRPr="00520289" w:rsidRDefault="00B40281" w:rsidP="00B40281">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b/>
                <w:bCs/>
                <w:color w:val="000000"/>
                <w:sz w:val="24"/>
                <w:szCs w:val="24"/>
                <w:lang w:eastAsia="it-IT"/>
              </w:rPr>
              <w:t>Tabella a doppia entrata:</w:t>
            </w:r>
            <w:r w:rsidRPr="00520289">
              <w:rPr>
                <w:rFonts w:ascii="Times New Roman" w:eastAsia="Times New Roman" w:hAnsi="Times New Roman"/>
                <w:b/>
                <w:bCs/>
                <w:color w:val="000000"/>
                <w:sz w:val="24"/>
                <w:szCs w:val="24"/>
                <w:lang w:eastAsia="it-IT"/>
              </w:rPr>
              <w:br/>
              <w:t>V1 x V2 relazione tra età e regressione comportamentale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1152"/>
            </w:tblGrid>
            <w:tr w:rsidR="00B40281"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V2-&gt;</w:t>
                  </w:r>
                  <w:r w:rsidRPr="00520289">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riga</w:t>
                  </w:r>
                </w:p>
              </w:tc>
            </w:tr>
            <w:tr w:rsidR="00B40281"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1.8</w:t>
                  </w:r>
                  <w:r w:rsidRPr="00520289">
                    <w:rPr>
                      <w:rFonts w:ascii="Times New Roman" w:eastAsia="Times New Roman" w:hAnsi="Times New Roman"/>
                      <w:sz w:val="24"/>
                      <w:szCs w:val="24"/>
                      <w:lang w:eastAsia="it-IT"/>
                    </w:rPr>
                    <w:br/>
                  </w:r>
                  <w:r w:rsidRPr="00520289">
                    <w:rPr>
                      <w:rFonts w:ascii="Times New Roman" w:eastAsia="Times New Roman" w:hAnsi="Times New Roman"/>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4.2</w:t>
                  </w:r>
                  <w:r w:rsidRPr="00520289">
                    <w:rPr>
                      <w:rFonts w:ascii="Times New Roman" w:eastAsia="Times New Roman" w:hAnsi="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r>
            <w:tr w:rsidR="00B40281"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1.5</w:t>
                  </w:r>
                  <w:r w:rsidRPr="00520289">
                    <w:rPr>
                      <w:rFonts w:ascii="Times New Roman" w:eastAsia="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3.5</w:t>
                  </w:r>
                  <w:r w:rsidRPr="00520289">
                    <w:rPr>
                      <w:rFonts w:ascii="Times New Roman" w:eastAsia="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r>
            <w:tr w:rsidR="00B40281"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2.7</w:t>
                  </w:r>
                  <w:r w:rsidRPr="00520289">
                    <w:rPr>
                      <w:rFonts w:ascii="Times New Roman" w:eastAsia="Times New Roman" w:hAnsi="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r w:rsidRPr="00520289">
                    <w:rPr>
                      <w:rFonts w:ascii="Times New Roman" w:eastAsia="Times New Roman" w:hAnsi="Times New Roman"/>
                      <w:sz w:val="24"/>
                      <w:szCs w:val="24"/>
                      <w:lang w:eastAsia="it-IT"/>
                    </w:rPr>
                    <w:br/>
                  </w:r>
                  <w:r w:rsidRPr="00520289">
                    <w:rPr>
                      <w:rFonts w:ascii="Times New Roman" w:eastAsia="Times New Roman" w:hAnsi="Times New Roman"/>
                      <w:i/>
                      <w:iCs/>
                      <w:sz w:val="24"/>
                      <w:szCs w:val="24"/>
                      <w:lang w:eastAsia="it-IT"/>
                    </w:rPr>
                    <w:t>6.3</w:t>
                  </w:r>
                  <w:r w:rsidRPr="00520289">
                    <w:rPr>
                      <w:rFonts w:ascii="Times New Roman" w:eastAsia="Times New Roman" w:hAnsi="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r>
            <w:tr w:rsidR="00B40281" w:rsidRPr="005202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Marginale </w:t>
                  </w:r>
                  <w:r w:rsidRPr="00520289">
                    <w:rPr>
                      <w:rFonts w:ascii="Times New Roman" w:eastAsia="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bl>
          <w:p w:rsidR="00B40281" w:rsidRPr="00520289" w:rsidRDefault="00B40281" w:rsidP="00DF55B8">
            <w:pPr>
              <w:spacing w:before="100" w:beforeAutospacing="1" w:after="100" w:afterAutospacing="1" w:line="240" w:lineRule="auto"/>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X quadro = 12.22. Significatività = </w:t>
            </w:r>
            <w:r w:rsidRPr="00520289">
              <w:rPr>
                <w:rFonts w:ascii="Times New Roman" w:eastAsia="Times New Roman" w:hAnsi="Times New Roman"/>
                <w:b/>
                <w:bCs/>
                <w:color w:val="000000"/>
                <w:sz w:val="24"/>
                <w:szCs w:val="24"/>
                <w:lang w:eastAsia="it-IT"/>
              </w:rPr>
              <w:t>0.002</w:t>
            </w:r>
            <w:r w:rsidR="00DF55B8">
              <w:rPr>
                <w:rFonts w:ascii="Times New Roman" w:eastAsia="Times New Roman" w:hAnsi="Times New Roman"/>
                <w:color w:val="000000"/>
                <w:sz w:val="24"/>
                <w:szCs w:val="24"/>
                <w:lang w:eastAsia="it-IT"/>
              </w:rPr>
              <w:br/>
              <w:t>V di Cramer = 0.78</w:t>
            </w:r>
          </w:p>
        </w:tc>
        <w:tc>
          <w:tcPr>
            <w:tcW w:w="0" w:type="auto"/>
            <w:gridSpan w:val="2"/>
            <w:hideMark/>
          </w:tcPr>
          <w:p w:rsidR="00B40281" w:rsidRPr="00520289" w:rsidRDefault="00B40281" w:rsidP="00B40281">
            <w:pPr>
              <w:spacing w:before="100" w:beforeAutospacing="1" w:after="100" w:afterAutospacing="1" w:line="240" w:lineRule="auto"/>
              <w:jc w:val="right"/>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10"/>
              <w:gridCol w:w="605"/>
            </w:tblGrid>
            <w:tr w:rsidR="00B40281" w:rsidRPr="005202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0281" w:rsidRPr="00520289">
                    <w:trPr>
                      <w:tblCellSpacing w:w="0" w:type="dxa"/>
                      <w:jc w:val="center"/>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83%</w:t>
                        </w:r>
                      </w:p>
                    </w:tc>
                  </w:tr>
                  <w:tr w:rsidR="00B40281" w:rsidRPr="00520289">
                    <w:trPr>
                      <w:trHeight w:val="1245"/>
                      <w:tblCellSpacing w:w="0" w:type="dxa"/>
                      <w:jc w:val="center"/>
                    </w:trPr>
                    <w:tc>
                      <w:tcPr>
                        <w:tcW w:w="0" w:type="auto"/>
                        <w:shd w:val="clear" w:color="auto" w:fill="C0D0C0"/>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0281" w:rsidRPr="00520289">
                    <w:trPr>
                      <w:tblCellSpacing w:w="0" w:type="dxa"/>
                      <w:jc w:val="center"/>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17%</w:t>
                        </w:r>
                      </w:p>
                    </w:tc>
                  </w:tr>
                  <w:tr w:rsidR="00B40281" w:rsidRPr="00520289">
                    <w:trPr>
                      <w:trHeight w:val="255"/>
                      <w:tblCellSpacing w:w="0" w:type="dxa"/>
                      <w:jc w:val="center"/>
                    </w:trPr>
                    <w:tc>
                      <w:tcPr>
                        <w:tcW w:w="0" w:type="auto"/>
                        <w:shd w:val="clear" w:color="auto" w:fill="80D080"/>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0281" w:rsidRPr="00520289">
                    <w:trPr>
                      <w:tblCellSpacing w:w="0" w:type="dxa"/>
                      <w:jc w:val="center"/>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20%</w:t>
                        </w:r>
                      </w:p>
                    </w:tc>
                  </w:tr>
                  <w:tr w:rsidR="00B40281" w:rsidRPr="00520289">
                    <w:trPr>
                      <w:trHeight w:val="300"/>
                      <w:tblCellSpacing w:w="0" w:type="dxa"/>
                      <w:jc w:val="center"/>
                    </w:trPr>
                    <w:tc>
                      <w:tcPr>
                        <w:tcW w:w="0" w:type="auto"/>
                        <w:shd w:val="clear" w:color="auto" w:fill="C0D0C0"/>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0281" w:rsidRPr="00520289">
                    <w:trPr>
                      <w:tblCellSpacing w:w="0" w:type="dxa"/>
                      <w:jc w:val="center"/>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80%</w:t>
                        </w:r>
                      </w:p>
                    </w:tc>
                  </w:tr>
                  <w:tr w:rsidR="00B40281" w:rsidRPr="00520289">
                    <w:trPr>
                      <w:trHeight w:val="1200"/>
                      <w:tblCellSpacing w:w="0" w:type="dxa"/>
                      <w:jc w:val="center"/>
                    </w:trPr>
                    <w:tc>
                      <w:tcPr>
                        <w:tcW w:w="0" w:type="auto"/>
                        <w:shd w:val="clear" w:color="auto" w:fill="80D080"/>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blCellSpacing w:w="0" w:type="dxa"/>
                      <w:jc w:val="center"/>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r>
                  <w:tr w:rsidR="00B40281" w:rsidRPr="00520289">
                    <w:trPr>
                      <w:tblCellSpacing w:w="0" w:type="dxa"/>
                      <w:jc w:val="center"/>
                    </w:trPr>
                    <w:tc>
                      <w:tcPr>
                        <w:tcW w:w="0" w:type="auto"/>
                        <w:shd w:val="clear" w:color="auto" w:fill="C0D0C0"/>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40281" w:rsidRPr="00520289">
                    <w:trPr>
                      <w:tblCellSpacing w:w="0" w:type="dxa"/>
                      <w:jc w:val="center"/>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100%</w:t>
                        </w:r>
                      </w:p>
                    </w:tc>
                  </w:tr>
                  <w:tr w:rsidR="00B40281" w:rsidRPr="00520289">
                    <w:trPr>
                      <w:trHeight w:val="1500"/>
                      <w:tblCellSpacing w:w="0" w:type="dxa"/>
                      <w:jc w:val="center"/>
                    </w:trPr>
                    <w:tc>
                      <w:tcPr>
                        <w:tcW w:w="0" w:type="auto"/>
                        <w:shd w:val="clear" w:color="auto" w:fill="80D080"/>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r w:rsidR="00B40281" w:rsidRPr="00520289">
              <w:trPr>
                <w:tblCellSpacing w:w="15" w:type="dxa"/>
                <w:jc w:val="right"/>
              </w:trPr>
              <w:tc>
                <w:tcPr>
                  <w:tcW w:w="0" w:type="auto"/>
                  <w:tcBorders>
                    <w:bottom w:val="single" w:sz="6" w:space="0" w:color="000000"/>
                  </w:tcBorders>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5</w:t>
                  </w:r>
                </w:p>
              </w:tc>
              <w:tc>
                <w:tcPr>
                  <w:tcW w:w="0" w:type="auto"/>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4</w:t>
                  </w:r>
                </w:p>
              </w:tc>
              <w:tc>
                <w:tcPr>
                  <w:tcW w:w="0" w:type="auto"/>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w:t>
                  </w:r>
                </w:p>
              </w:tc>
              <w:tc>
                <w:tcPr>
                  <w:tcW w:w="0" w:type="auto"/>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9</w:t>
                  </w:r>
                </w:p>
              </w:tc>
            </w:tr>
            <w:tr w:rsidR="00B40281" w:rsidRPr="00520289">
              <w:trPr>
                <w:tblCellSpacing w:w="15" w:type="dxa"/>
                <w:jc w:val="right"/>
              </w:trPr>
              <w:tc>
                <w:tcPr>
                  <w:tcW w:w="0" w:type="auto"/>
                  <w:gridSpan w:val="2"/>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B40281" w:rsidRPr="00520289">
              <w:trPr>
                <w:trHeight w:val="450"/>
                <w:tblCellSpacing w:w="15" w:type="dxa"/>
                <w:jc w:val="right"/>
              </w:trPr>
              <w:tc>
                <w:tcPr>
                  <w:tcW w:w="0" w:type="auto"/>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p>
              </w:tc>
              <w:tc>
                <w:tcPr>
                  <w:tcW w:w="0" w:type="auto"/>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p>
              </w:tc>
              <w:tc>
                <w:tcPr>
                  <w:tcW w:w="0" w:type="auto"/>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p>
              </w:tc>
              <w:tc>
                <w:tcPr>
                  <w:tcW w:w="0" w:type="auto"/>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p>
              </w:tc>
              <w:tc>
                <w:tcPr>
                  <w:tcW w:w="0" w:type="auto"/>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p>
              </w:tc>
            </w:tr>
            <w:tr w:rsidR="00B40281" w:rsidRPr="00520289">
              <w:trPr>
                <w:tblCellSpacing w:w="15" w:type="dxa"/>
                <w:jc w:val="right"/>
              </w:trPr>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rHeight w:val="750"/>
                      <w:tblCellSpacing w:w="0" w:type="dxa"/>
                      <w:jc w:val="center"/>
                    </w:trPr>
                    <w:tc>
                      <w:tcPr>
                        <w:tcW w:w="0" w:type="auto"/>
                        <w:shd w:val="clear" w:color="auto" w:fill="C0D0C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rHeight w:val="90"/>
                      <w:tblCellSpacing w:w="0" w:type="dxa"/>
                      <w:jc w:val="center"/>
                    </w:trPr>
                    <w:tc>
                      <w:tcPr>
                        <w:tcW w:w="0" w:type="auto"/>
                        <w:shd w:val="clear" w:color="auto" w:fill="80D08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vAlign w:val="bottom"/>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rHeight w:val="345"/>
                      <w:tblCellSpacing w:w="0" w:type="dxa"/>
                      <w:jc w:val="center"/>
                    </w:trPr>
                    <w:tc>
                      <w:tcPr>
                        <w:tcW w:w="0" w:type="auto"/>
                        <w:shd w:val="clear" w:color="auto" w:fill="80D08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r w:rsidR="00B40281" w:rsidRPr="00520289">
              <w:trPr>
                <w:tblCellSpacing w:w="15" w:type="dxa"/>
                <w:jc w:val="right"/>
              </w:trPr>
              <w:tc>
                <w:tcPr>
                  <w:tcW w:w="0" w:type="auto"/>
                  <w:gridSpan w:val="2"/>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c>
                <w:tcPr>
                  <w:tcW w:w="0" w:type="auto"/>
                  <w:gridSpan w:val="2"/>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c>
                <w:tcPr>
                  <w:tcW w:w="0" w:type="auto"/>
                  <w:gridSpan w:val="2"/>
                  <w:shd w:val="clear" w:color="auto" w:fill="E0E0E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3</w:t>
                  </w:r>
                </w:p>
              </w:tc>
            </w:tr>
            <w:tr w:rsidR="00B40281" w:rsidRPr="00520289">
              <w:trPr>
                <w:tblCellSpacing w:w="15" w:type="dxa"/>
                <w:jc w:val="right"/>
              </w:trPr>
              <w:tc>
                <w:tcPr>
                  <w:tcW w:w="0" w:type="auto"/>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rHeight w:val="495"/>
                      <w:tblCellSpacing w:w="0" w:type="dxa"/>
                      <w:jc w:val="center"/>
                    </w:trPr>
                    <w:tc>
                      <w:tcPr>
                        <w:tcW w:w="0" w:type="auto"/>
                        <w:shd w:val="clear" w:color="auto" w:fill="80D08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rHeight w:val="120"/>
                      <w:tblCellSpacing w:w="0" w:type="dxa"/>
                      <w:jc w:val="center"/>
                    </w:trPr>
                    <w:tc>
                      <w:tcPr>
                        <w:tcW w:w="0" w:type="auto"/>
                        <w:shd w:val="clear" w:color="auto" w:fill="C0D0C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-0.4</w:t>
                  </w:r>
                </w:p>
              </w:tc>
              <w:tc>
                <w:tcPr>
                  <w:tcW w:w="0" w:type="auto"/>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0281" w:rsidRPr="00520289">
                    <w:trPr>
                      <w:trHeight w:val="495"/>
                      <w:tblCellSpacing w:w="0" w:type="dxa"/>
                      <w:jc w:val="center"/>
                    </w:trPr>
                    <w:tc>
                      <w:tcPr>
                        <w:tcW w:w="0" w:type="auto"/>
                        <w:shd w:val="clear" w:color="auto" w:fill="C0D0C0"/>
                        <w:vAlign w:val="center"/>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center"/>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-1.6</w:t>
                  </w:r>
                </w:p>
              </w:tc>
              <w:tc>
                <w:tcPr>
                  <w:tcW w:w="0" w:type="auto"/>
                  <w:hideMark/>
                </w:tcPr>
                <w:p w:rsidR="00B40281" w:rsidRPr="00520289" w:rsidRDefault="00B40281" w:rsidP="00B40281">
                  <w:pPr>
                    <w:spacing w:after="0" w:line="240" w:lineRule="auto"/>
                    <w:jc w:val="center"/>
                    <w:rPr>
                      <w:rFonts w:ascii="Times New Roman" w:eastAsia="Times New Roman" w:hAnsi="Times New Roman"/>
                      <w:sz w:val="24"/>
                      <w:szCs w:val="24"/>
                      <w:lang w:eastAsia="it-IT"/>
                    </w:rPr>
                  </w:pPr>
                </w:p>
              </w:tc>
            </w:tr>
          </w:tbl>
          <w:p w:rsidR="00B40281" w:rsidRPr="00520289" w:rsidRDefault="00B40281" w:rsidP="00B40281">
            <w:pPr>
              <w:spacing w:after="0" w:line="240" w:lineRule="auto"/>
              <w:jc w:val="right"/>
              <w:rPr>
                <w:rFonts w:ascii="Times New Roman" w:eastAsia="Times New Roman" w:hAnsi="Times New Roman"/>
                <w:color w:val="000000"/>
                <w:sz w:val="24"/>
                <w:szCs w:val="24"/>
                <w:lang w:eastAsia="it-IT"/>
              </w:rPr>
            </w:pPr>
          </w:p>
        </w:tc>
        <w:tc>
          <w:tcPr>
            <w:tcW w:w="150" w:type="dxa"/>
            <w:gridSpan w:val="2"/>
            <w:vAlign w:val="center"/>
            <w:hideMark/>
          </w:tcPr>
          <w:p w:rsidR="00B40281" w:rsidRPr="00520289" w:rsidRDefault="00B40281" w:rsidP="00B40281">
            <w:pPr>
              <w:spacing w:after="0"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c>
        <w:tc>
          <w:tcPr>
            <w:tcW w:w="0" w:type="auto"/>
            <w:gridSpan w:val="3"/>
            <w:hideMark/>
          </w:tcPr>
          <w:p w:rsidR="00B40281" w:rsidRPr="00520289" w:rsidRDefault="00B40281" w:rsidP="00B40281">
            <w:pPr>
              <w:spacing w:before="100" w:beforeAutospacing="1" w:after="100" w:afterAutospacing="1" w:line="240" w:lineRule="auto"/>
              <w:jc w:val="both"/>
              <w:rPr>
                <w:rFonts w:ascii="Times New Roman" w:eastAsia="Times New Roman" w:hAnsi="Times New Roman"/>
                <w:color w:val="000000"/>
                <w:sz w:val="24"/>
                <w:szCs w:val="24"/>
                <w:lang w:eastAsia="it-IT"/>
              </w:rPr>
            </w:pPr>
            <w:r w:rsidRPr="00520289">
              <w:rPr>
                <w:rFonts w:ascii="Times New Roman" w:eastAsia="Times New Roman" w:hAnsi="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40281" w:rsidRPr="005202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40281" w:rsidRPr="005202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40281" w:rsidRPr="00520289">
                          <w:trPr>
                            <w:tblCellSpacing w:w="30" w:type="dxa"/>
                          </w:trPr>
                          <w:tc>
                            <w:tcPr>
                              <w:tcW w:w="0" w:type="auto"/>
                              <w:shd w:val="clear" w:color="auto" w:fill="C0D0C0"/>
                              <w:noWrap/>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1</w:t>
                              </w:r>
                            </w:p>
                          </w:tc>
                        </w:tr>
                        <w:tr w:rsidR="00B40281" w:rsidRPr="00520289">
                          <w:trPr>
                            <w:tblCellSpacing w:w="30" w:type="dxa"/>
                          </w:trPr>
                          <w:tc>
                            <w:tcPr>
                              <w:tcW w:w="0" w:type="auto"/>
                              <w:shd w:val="clear" w:color="auto" w:fill="80D080"/>
                              <w:noWrap/>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   </w:t>
                              </w:r>
                            </w:p>
                          </w:tc>
                          <w:tc>
                            <w:tcPr>
                              <w:tcW w:w="0" w:type="auto"/>
                              <w:noWrap/>
                              <w:vAlign w:val="center"/>
                              <w:hideMark/>
                            </w:tcPr>
                            <w:p w:rsidR="00B40281" w:rsidRPr="00520289" w:rsidRDefault="00B40281" w:rsidP="00B40281">
                              <w:pPr>
                                <w:spacing w:after="0" w:line="240" w:lineRule="auto"/>
                                <w:rPr>
                                  <w:rFonts w:ascii="Times New Roman" w:eastAsia="Times New Roman" w:hAnsi="Times New Roman"/>
                                  <w:sz w:val="24"/>
                                  <w:szCs w:val="24"/>
                                  <w:lang w:eastAsia="it-IT"/>
                                </w:rPr>
                              </w:pPr>
                              <w:r w:rsidRPr="00520289">
                                <w:rPr>
                                  <w:rFonts w:ascii="Times New Roman" w:eastAsia="Times New Roman" w:hAnsi="Times New Roman"/>
                                  <w:sz w:val="24"/>
                                  <w:szCs w:val="24"/>
                                  <w:lang w:eastAsia="it-IT"/>
                                </w:rPr>
                                <w:t>2</w:t>
                              </w:r>
                            </w:p>
                          </w:tc>
                        </w:tr>
                      </w:tbl>
                      <w:p w:rsidR="00B40281" w:rsidRPr="00520289" w:rsidRDefault="00B40281" w:rsidP="00B40281">
                        <w:pPr>
                          <w:spacing w:after="0" w:line="240" w:lineRule="auto"/>
                          <w:rPr>
                            <w:rFonts w:ascii="Times New Roman" w:eastAsia="Times New Roman" w:hAnsi="Times New Roman"/>
                            <w:sz w:val="24"/>
                            <w:szCs w:val="24"/>
                            <w:lang w:eastAsia="it-IT"/>
                          </w:rPr>
                        </w:pPr>
                      </w:p>
                    </w:tc>
                  </w:tr>
                </w:tbl>
                <w:p w:rsidR="00B40281" w:rsidRPr="00520289" w:rsidRDefault="00B40281" w:rsidP="00B40281">
                  <w:pPr>
                    <w:spacing w:after="0" w:line="240" w:lineRule="auto"/>
                    <w:rPr>
                      <w:rFonts w:ascii="Times New Roman" w:eastAsia="Times New Roman" w:hAnsi="Times New Roman"/>
                      <w:sz w:val="24"/>
                      <w:szCs w:val="24"/>
                      <w:lang w:eastAsia="it-IT"/>
                    </w:rPr>
                  </w:pPr>
                </w:p>
              </w:tc>
            </w:tr>
          </w:tbl>
          <w:p w:rsidR="00B40281" w:rsidRPr="00520289" w:rsidRDefault="00B40281" w:rsidP="00B40281">
            <w:pPr>
              <w:spacing w:after="0" w:line="240" w:lineRule="auto"/>
              <w:jc w:val="both"/>
              <w:rPr>
                <w:rFonts w:ascii="Times New Roman" w:eastAsia="Times New Roman" w:hAnsi="Times New Roman"/>
                <w:color w:val="000000"/>
                <w:sz w:val="24"/>
                <w:szCs w:val="24"/>
                <w:lang w:eastAsia="it-IT"/>
              </w:rPr>
            </w:pPr>
          </w:p>
        </w:tc>
      </w:tr>
    </w:tbl>
    <w:p w:rsidR="00950C07" w:rsidRPr="00520289" w:rsidRDefault="00581CF3" w:rsidP="00ED0B5E">
      <w:pPr>
        <w:spacing w:before="100" w:beforeAutospacing="1" w:after="100" w:afterAutospacing="1" w:line="360" w:lineRule="auto"/>
        <w:jc w:val="both"/>
        <w:rPr>
          <w:rFonts w:ascii="Times New Roman" w:eastAsia="Times New Roman" w:hAnsi="Times New Roman"/>
          <w:color w:val="000000"/>
          <w:sz w:val="24"/>
          <w:szCs w:val="24"/>
          <w:u w:val="single"/>
          <w:lang w:eastAsia="it-IT"/>
        </w:rPr>
      </w:pPr>
      <w:r w:rsidRPr="00520289">
        <w:rPr>
          <w:rFonts w:ascii="Times New Roman" w:eastAsia="Times New Roman" w:hAnsi="Times New Roman"/>
          <w:color w:val="000000"/>
          <w:sz w:val="24"/>
          <w:szCs w:val="24"/>
          <w:u w:val="single"/>
          <w:lang w:eastAsia="it-IT"/>
        </w:rPr>
        <w:t>VI È RELAZIONE SIGNIFICATIVA TRA LE VARIABILI</w:t>
      </w:r>
    </w:p>
    <w:p w:rsidR="00517698" w:rsidRDefault="00520289" w:rsidP="00ED0B5E">
      <w:pPr>
        <w:spacing w:line="360" w:lineRule="auto"/>
        <w:jc w:val="both"/>
        <w:rPr>
          <w:rFonts w:ascii="Times New Roman" w:hAnsi="Times New Roman"/>
          <w:b/>
          <w:sz w:val="24"/>
          <w:szCs w:val="24"/>
          <w:u w:val="single"/>
        </w:rPr>
      </w:pPr>
      <w:r w:rsidRPr="00520289">
        <w:rPr>
          <w:rFonts w:ascii="Times New Roman" w:hAnsi="Times New Roman"/>
          <w:b/>
          <w:sz w:val="24"/>
          <w:szCs w:val="24"/>
          <w:u w:val="single"/>
        </w:rPr>
        <w:t>INTERPRETAZIONE DEI RISULTATI</w:t>
      </w:r>
    </w:p>
    <w:p w:rsidR="00520289" w:rsidRDefault="00520289" w:rsidP="00ED0B5E">
      <w:pPr>
        <w:spacing w:line="360" w:lineRule="auto"/>
        <w:jc w:val="both"/>
        <w:rPr>
          <w:rFonts w:ascii="Times New Roman" w:hAnsi="Times New Roman"/>
          <w:sz w:val="24"/>
          <w:szCs w:val="24"/>
        </w:rPr>
      </w:pPr>
      <w:r>
        <w:rPr>
          <w:rFonts w:ascii="Times New Roman" w:hAnsi="Times New Roman"/>
          <w:sz w:val="24"/>
          <w:szCs w:val="24"/>
        </w:rPr>
        <w:t xml:space="preserve">Dall’analisi monovariata è emerso che </w:t>
      </w:r>
      <w:r w:rsidR="00834313">
        <w:rPr>
          <w:rFonts w:ascii="Times New Roman" w:hAnsi="Times New Roman"/>
          <w:sz w:val="24"/>
          <w:szCs w:val="24"/>
        </w:rPr>
        <w:t>il 55% dei soggetti esaminati è di sesso maschile mentre il 45% è di sesso femminile. Il 45% del campione aveva più di 6 anni quando è arrivato il fratellino, e il 90% ha fatto espressamente richiesta di avere un fratello.</w:t>
      </w:r>
    </w:p>
    <w:p w:rsidR="00834313" w:rsidRDefault="00834313" w:rsidP="00ED0B5E">
      <w:pPr>
        <w:spacing w:line="360" w:lineRule="auto"/>
        <w:jc w:val="both"/>
        <w:rPr>
          <w:rFonts w:ascii="Times New Roman" w:hAnsi="Times New Roman"/>
          <w:sz w:val="24"/>
          <w:szCs w:val="24"/>
        </w:rPr>
      </w:pPr>
      <w:r>
        <w:rPr>
          <w:rFonts w:ascii="Times New Roman" w:hAnsi="Times New Roman"/>
          <w:sz w:val="24"/>
          <w:szCs w:val="24"/>
        </w:rPr>
        <w:t>Il 70% dei soggetti non ha manifestato comportamenti infantili e aggressivi, continuando anche a vestirsi e a mangiare come prima.</w:t>
      </w:r>
    </w:p>
    <w:p w:rsidR="00834313" w:rsidRDefault="00834313" w:rsidP="00ED0B5E">
      <w:pPr>
        <w:spacing w:line="360" w:lineRule="auto"/>
        <w:jc w:val="both"/>
        <w:rPr>
          <w:rFonts w:ascii="Times New Roman" w:hAnsi="Times New Roman"/>
          <w:sz w:val="24"/>
          <w:szCs w:val="24"/>
        </w:rPr>
      </w:pPr>
      <w:r>
        <w:rPr>
          <w:rFonts w:ascii="Times New Roman" w:hAnsi="Times New Roman"/>
          <w:sz w:val="24"/>
          <w:szCs w:val="24"/>
        </w:rPr>
        <w:t>È interessante osservare come il 60% del campione non ha manifestato gelosia nei confronti del nuovo arrivato, e come l’85% non ha diminuito l’affettuosità nei confronti dei genitori e parenti stretti.</w:t>
      </w:r>
    </w:p>
    <w:p w:rsidR="00834313" w:rsidRDefault="00834313" w:rsidP="00ED0B5E">
      <w:pPr>
        <w:spacing w:line="360" w:lineRule="auto"/>
        <w:jc w:val="both"/>
        <w:rPr>
          <w:rFonts w:ascii="Times New Roman" w:hAnsi="Times New Roman"/>
          <w:sz w:val="24"/>
          <w:szCs w:val="24"/>
        </w:rPr>
      </w:pPr>
      <w:r>
        <w:rPr>
          <w:rFonts w:ascii="Times New Roman" w:hAnsi="Times New Roman"/>
          <w:sz w:val="24"/>
          <w:szCs w:val="24"/>
        </w:rPr>
        <w:t>Il 100% del campione non ha cambiato le sue abitudini alimentari, l’80% non dormiva più nella stanza con i genitori all’arrivo del fratellino e al 55% dei bambini non veniva raccontata la storia della buonanotte.</w:t>
      </w:r>
    </w:p>
    <w:p w:rsidR="00CD56D1" w:rsidRDefault="00CD56D1" w:rsidP="00ED0B5E">
      <w:pPr>
        <w:spacing w:line="360" w:lineRule="auto"/>
        <w:jc w:val="both"/>
        <w:rPr>
          <w:rFonts w:ascii="Times New Roman" w:hAnsi="Times New Roman"/>
          <w:sz w:val="24"/>
          <w:szCs w:val="24"/>
        </w:rPr>
      </w:pPr>
      <w:r>
        <w:rPr>
          <w:rFonts w:ascii="Times New Roman" w:hAnsi="Times New Roman"/>
          <w:sz w:val="24"/>
          <w:szCs w:val="24"/>
        </w:rPr>
        <w:t>Osservando le analisi monovariate, la mia ipotesi si è dimostrata sorprendentemente confutata.</w:t>
      </w:r>
    </w:p>
    <w:p w:rsidR="00CD56D1" w:rsidRDefault="00CD56D1" w:rsidP="00ED0B5E">
      <w:pPr>
        <w:spacing w:line="360" w:lineRule="auto"/>
        <w:jc w:val="both"/>
        <w:rPr>
          <w:rFonts w:ascii="Times New Roman" w:hAnsi="Times New Roman"/>
          <w:sz w:val="24"/>
          <w:szCs w:val="24"/>
        </w:rPr>
      </w:pPr>
      <w:r>
        <w:rPr>
          <w:rFonts w:ascii="Times New Roman" w:hAnsi="Times New Roman"/>
          <w:sz w:val="24"/>
          <w:szCs w:val="24"/>
        </w:rPr>
        <w:t xml:space="preserve">Per svolgere l’analisi bivariata ho messo in relazione </w:t>
      </w:r>
      <w:r w:rsidR="00950870">
        <w:rPr>
          <w:rFonts w:ascii="Times New Roman" w:hAnsi="Times New Roman"/>
          <w:sz w:val="24"/>
          <w:szCs w:val="24"/>
        </w:rPr>
        <w:t xml:space="preserve">l’età del bambino all’arrivo del fratellino con la manifestazione di gelosia, ma l’ipotesi è stata confutata poiché </w:t>
      </w:r>
      <w:r w:rsidR="00CE5B23">
        <w:rPr>
          <w:rFonts w:ascii="Times New Roman" w:hAnsi="Times New Roman"/>
          <w:sz w:val="24"/>
          <w:szCs w:val="24"/>
        </w:rPr>
        <w:t xml:space="preserve">l’X quadro è 0,42 e </w:t>
      </w:r>
      <w:r w:rsidR="00950870">
        <w:rPr>
          <w:rFonts w:ascii="Times New Roman" w:hAnsi="Times New Roman"/>
          <w:sz w:val="24"/>
          <w:szCs w:val="24"/>
        </w:rPr>
        <w:t>la significa</w:t>
      </w:r>
      <w:r w:rsidR="00E254E8">
        <w:rPr>
          <w:rFonts w:ascii="Times New Roman" w:hAnsi="Times New Roman"/>
          <w:sz w:val="24"/>
          <w:szCs w:val="24"/>
        </w:rPr>
        <w:t>tivi</w:t>
      </w:r>
      <w:r w:rsidR="00950870">
        <w:rPr>
          <w:rFonts w:ascii="Times New Roman" w:hAnsi="Times New Roman"/>
          <w:sz w:val="24"/>
          <w:szCs w:val="24"/>
        </w:rPr>
        <w:t xml:space="preserve">tà è di 0,812, </w:t>
      </w:r>
      <w:r w:rsidR="00E254E8">
        <w:rPr>
          <w:rFonts w:ascii="Times New Roman" w:hAnsi="Times New Roman"/>
          <w:sz w:val="24"/>
          <w:szCs w:val="24"/>
        </w:rPr>
        <w:t>mentre</w:t>
      </w:r>
      <w:r w:rsidR="00950870">
        <w:rPr>
          <w:rFonts w:ascii="Times New Roman" w:hAnsi="Times New Roman"/>
          <w:sz w:val="24"/>
          <w:szCs w:val="24"/>
        </w:rPr>
        <w:t xml:space="preserve"> per esserci una </w:t>
      </w:r>
      <w:r w:rsidR="00E254E8">
        <w:rPr>
          <w:rFonts w:ascii="Times New Roman" w:hAnsi="Times New Roman"/>
          <w:sz w:val="24"/>
          <w:szCs w:val="24"/>
        </w:rPr>
        <w:t xml:space="preserve">minima </w:t>
      </w:r>
      <w:r w:rsidR="00950870">
        <w:rPr>
          <w:rFonts w:ascii="Times New Roman" w:hAnsi="Times New Roman"/>
          <w:sz w:val="24"/>
          <w:szCs w:val="24"/>
        </w:rPr>
        <w:t xml:space="preserve">relazione dovrebbe essere </w:t>
      </w:r>
      <w:r w:rsidR="00E254E8">
        <w:rPr>
          <w:rFonts w:ascii="Times New Roman" w:hAnsi="Times New Roman"/>
          <w:sz w:val="24"/>
          <w:szCs w:val="24"/>
        </w:rPr>
        <w:t>sotto lo 0.05.</w:t>
      </w:r>
    </w:p>
    <w:p w:rsidR="00E254E8" w:rsidRDefault="00E254E8" w:rsidP="00ED0B5E">
      <w:pPr>
        <w:spacing w:line="360" w:lineRule="auto"/>
        <w:jc w:val="both"/>
        <w:rPr>
          <w:rFonts w:ascii="Times New Roman" w:hAnsi="Times New Roman"/>
          <w:sz w:val="24"/>
          <w:szCs w:val="24"/>
        </w:rPr>
      </w:pPr>
      <w:r>
        <w:rPr>
          <w:rFonts w:ascii="Times New Roman" w:hAnsi="Times New Roman"/>
          <w:sz w:val="24"/>
          <w:szCs w:val="24"/>
        </w:rPr>
        <w:t xml:space="preserve">Poi ho messo in relazione la gelosia con il sesso del bambino, ma anche in questo caso </w:t>
      </w:r>
      <w:r w:rsidR="00CE5B23">
        <w:rPr>
          <w:rFonts w:ascii="Times New Roman" w:hAnsi="Times New Roman"/>
          <w:sz w:val="24"/>
          <w:szCs w:val="24"/>
        </w:rPr>
        <w:t xml:space="preserve">l’X quadro era di 2,15 e </w:t>
      </w:r>
      <w:r>
        <w:rPr>
          <w:rFonts w:ascii="Times New Roman" w:hAnsi="Times New Roman"/>
          <w:sz w:val="24"/>
          <w:szCs w:val="24"/>
        </w:rPr>
        <w:t>la significatività era di 0,142 e quindi non vi è alcuna relazione.</w:t>
      </w:r>
    </w:p>
    <w:p w:rsidR="00E254E8" w:rsidRDefault="00E254E8" w:rsidP="00ED0B5E">
      <w:pPr>
        <w:spacing w:line="360" w:lineRule="auto"/>
        <w:jc w:val="both"/>
        <w:rPr>
          <w:rFonts w:ascii="Times New Roman" w:hAnsi="Times New Roman"/>
          <w:sz w:val="24"/>
          <w:szCs w:val="24"/>
        </w:rPr>
      </w:pPr>
      <w:r>
        <w:rPr>
          <w:rFonts w:ascii="Times New Roman" w:hAnsi="Times New Roman"/>
          <w:sz w:val="24"/>
          <w:szCs w:val="24"/>
        </w:rPr>
        <w:t>Proseguendo, ho verificato le relazioni tra: l’età del soggetto con la richiesta di un fratellino, il sesso del bambino e la manifestazione dell’aggressività, l’</w:t>
      </w:r>
      <w:r w:rsidR="00CE5B23">
        <w:rPr>
          <w:rFonts w:ascii="Times New Roman" w:hAnsi="Times New Roman"/>
          <w:sz w:val="24"/>
          <w:szCs w:val="24"/>
        </w:rPr>
        <w:t>imitazione</w:t>
      </w:r>
      <w:r>
        <w:rPr>
          <w:rFonts w:ascii="Times New Roman" w:hAnsi="Times New Roman"/>
          <w:sz w:val="24"/>
          <w:szCs w:val="24"/>
        </w:rPr>
        <w:t xml:space="preserve"> di comportamenti infantili con la richiesta di un fratello</w:t>
      </w:r>
      <w:r w:rsidR="00CE5B23">
        <w:rPr>
          <w:rFonts w:ascii="Times New Roman" w:hAnsi="Times New Roman"/>
          <w:sz w:val="24"/>
          <w:szCs w:val="24"/>
        </w:rPr>
        <w:t>, e la gelosia con la richiesta di un fratello ma</w:t>
      </w:r>
      <w:r w:rsidR="00CE5B23" w:rsidRPr="00CE5B23">
        <w:rPr>
          <w:rFonts w:ascii="Times New Roman" w:hAnsi="Times New Roman"/>
          <w:sz w:val="24"/>
          <w:szCs w:val="24"/>
        </w:rPr>
        <w:t>, non è stato possibile calcolare l’X quadro in quanto le frequenze attese risultano minori di 1.</w:t>
      </w:r>
    </w:p>
    <w:p w:rsidR="00CE5B23" w:rsidRDefault="00CE5B23" w:rsidP="00ED0B5E">
      <w:pPr>
        <w:spacing w:line="360" w:lineRule="auto"/>
        <w:jc w:val="both"/>
        <w:rPr>
          <w:rFonts w:ascii="Times New Roman" w:hAnsi="Times New Roman"/>
          <w:sz w:val="24"/>
          <w:szCs w:val="24"/>
        </w:rPr>
      </w:pPr>
      <w:r>
        <w:rPr>
          <w:rFonts w:ascii="Times New Roman" w:hAnsi="Times New Roman"/>
          <w:sz w:val="24"/>
          <w:szCs w:val="24"/>
        </w:rPr>
        <w:t>Dopodiché ho messo in relazione la diminuzione dell’affettività con la gelosia, l’X quadro era di 5,29 e la significatività è del 0.021, e in questo caso vi è relazione tra le variabili e quindi in questo caso la mia ipotesi è stata confermata.</w:t>
      </w:r>
    </w:p>
    <w:p w:rsidR="00CE5B23" w:rsidRPr="00CE5B23" w:rsidRDefault="00CE5B23" w:rsidP="00ED0B5E">
      <w:pPr>
        <w:spacing w:line="360" w:lineRule="auto"/>
        <w:jc w:val="both"/>
        <w:rPr>
          <w:rFonts w:ascii="Times New Roman" w:hAnsi="Times New Roman"/>
          <w:sz w:val="24"/>
          <w:szCs w:val="24"/>
        </w:rPr>
      </w:pPr>
      <w:r>
        <w:rPr>
          <w:rFonts w:ascii="Times New Roman" w:hAnsi="Times New Roman"/>
          <w:sz w:val="24"/>
          <w:szCs w:val="24"/>
        </w:rPr>
        <w:t xml:space="preserve">Infine, ho eseguito un’ultima relazione, tra l’età del bambino e la regressione a comportamenti infantili, e anche in questo caso l’X quadro era di 12,22 e la significatività è del 0,002, e ciò dimostra che vi è una fortissima relazione tra le variabili. </w:t>
      </w:r>
    </w:p>
    <w:p w:rsidR="00520289" w:rsidRPr="00520289" w:rsidRDefault="00520289" w:rsidP="00ED0B5E">
      <w:pPr>
        <w:spacing w:line="360" w:lineRule="auto"/>
        <w:jc w:val="both"/>
        <w:rPr>
          <w:rFonts w:ascii="Times New Roman" w:hAnsi="Times New Roman"/>
          <w:b/>
          <w:sz w:val="24"/>
          <w:szCs w:val="24"/>
          <w:u w:val="single"/>
        </w:rPr>
      </w:pPr>
    </w:p>
    <w:p w:rsidR="00E74258" w:rsidRDefault="00E74258" w:rsidP="00ED0B5E">
      <w:pPr>
        <w:pStyle w:val="Paragrafoelenco"/>
        <w:numPr>
          <w:ilvl w:val="0"/>
          <w:numId w:val="1"/>
        </w:numPr>
        <w:spacing w:line="360" w:lineRule="auto"/>
        <w:jc w:val="both"/>
        <w:rPr>
          <w:rFonts w:ascii="Times New Roman" w:hAnsi="Times New Roman"/>
          <w:b/>
          <w:sz w:val="24"/>
          <w:szCs w:val="24"/>
        </w:rPr>
      </w:pPr>
      <w:r w:rsidRPr="00ED0B5E">
        <w:rPr>
          <w:rFonts w:ascii="Times New Roman" w:hAnsi="Times New Roman"/>
          <w:b/>
          <w:sz w:val="24"/>
          <w:szCs w:val="24"/>
        </w:rPr>
        <w:t>RIFLESSIONE SULL’ESPERIENZA COMPIUTA</w:t>
      </w:r>
    </w:p>
    <w:p w:rsidR="006F22AF" w:rsidRPr="007B01DE" w:rsidRDefault="007B01DE" w:rsidP="006F22AF">
      <w:pPr>
        <w:spacing w:line="360" w:lineRule="auto"/>
        <w:jc w:val="both"/>
        <w:rPr>
          <w:rFonts w:ascii="Times New Roman" w:hAnsi="Times New Roman"/>
          <w:sz w:val="24"/>
          <w:szCs w:val="24"/>
        </w:rPr>
      </w:pPr>
      <w:r w:rsidRPr="007B01DE">
        <w:rPr>
          <w:rFonts w:ascii="Times New Roman" w:hAnsi="Times New Roman"/>
          <w:sz w:val="24"/>
          <w:szCs w:val="24"/>
        </w:rPr>
        <w:t>Grazie</w:t>
      </w:r>
      <w:r w:rsidR="006F22AF" w:rsidRPr="007B01DE">
        <w:rPr>
          <w:rFonts w:ascii="Times New Roman" w:hAnsi="Times New Roman"/>
          <w:sz w:val="24"/>
          <w:szCs w:val="24"/>
        </w:rPr>
        <w:t xml:space="preserve"> a questo lavoro di ricerca ho acquisito nuove conoscenze </w:t>
      </w:r>
      <w:r w:rsidRPr="007B01DE">
        <w:rPr>
          <w:rFonts w:ascii="Times New Roman" w:hAnsi="Times New Roman"/>
          <w:sz w:val="24"/>
          <w:szCs w:val="24"/>
        </w:rPr>
        <w:t>per</w:t>
      </w:r>
      <w:r w:rsidR="006F22AF" w:rsidRPr="007B01DE">
        <w:rPr>
          <w:rFonts w:ascii="Times New Roman" w:hAnsi="Times New Roman"/>
          <w:sz w:val="24"/>
          <w:szCs w:val="24"/>
        </w:rPr>
        <w:t xml:space="preserve"> quanto riguarda la costruzione di una ricerca </w:t>
      </w:r>
      <w:r w:rsidRPr="007B01DE">
        <w:rPr>
          <w:rFonts w:ascii="Times New Roman" w:hAnsi="Times New Roman"/>
          <w:sz w:val="24"/>
          <w:szCs w:val="24"/>
        </w:rPr>
        <w:t>empirica</w:t>
      </w:r>
      <w:r w:rsidR="006F22AF" w:rsidRPr="007B01DE">
        <w:rPr>
          <w:rFonts w:ascii="Times New Roman" w:hAnsi="Times New Roman"/>
          <w:sz w:val="24"/>
          <w:szCs w:val="24"/>
        </w:rPr>
        <w:t xml:space="preserve">, in particolare </w:t>
      </w:r>
      <w:r w:rsidRPr="007B01DE">
        <w:rPr>
          <w:rFonts w:ascii="Times New Roman" w:hAnsi="Times New Roman"/>
          <w:sz w:val="24"/>
          <w:szCs w:val="24"/>
        </w:rPr>
        <w:t>per la costruzione del questionario, il campionamento, la rilevazione dei dati e la loro analisi e interpretazione. In futuro se dovessi svolgere un al</w:t>
      </w:r>
      <w:r w:rsidR="002135A4">
        <w:rPr>
          <w:rFonts w:ascii="Times New Roman" w:hAnsi="Times New Roman"/>
          <w:sz w:val="24"/>
          <w:szCs w:val="24"/>
        </w:rPr>
        <w:t>tro lavoro di ricerca empirica potrei cambiare lo strumento per la rilevazione dei dati oppure andare ancora più nello specifico con le domande del questionario.</w:t>
      </w:r>
    </w:p>
    <w:p w:rsidR="00E74258" w:rsidRPr="00ED0B5E" w:rsidRDefault="00E74258" w:rsidP="00ED0B5E">
      <w:pPr>
        <w:spacing w:line="360" w:lineRule="auto"/>
        <w:jc w:val="both"/>
        <w:rPr>
          <w:rFonts w:ascii="Times New Roman" w:hAnsi="Times New Roman"/>
          <w:sz w:val="24"/>
          <w:szCs w:val="24"/>
        </w:rPr>
      </w:pPr>
    </w:p>
    <w:sectPr w:rsidR="00E74258" w:rsidRPr="00ED0B5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FA6" w:rsidRDefault="00FA2FA6" w:rsidP="002135A4">
      <w:pPr>
        <w:spacing w:after="0" w:line="240" w:lineRule="auto"/>
      </w:pPr>
      <w:r>
        <w:separator/>
      </w:r>
    </w:p>
  </w:endnote>
  <w:endnote w:type="continuationSeparator" w:id="0">
    <w:p w:rsidR="00FA2FA6" w:rsidRDefault="00FA2FA6" w:rsidP="0021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FA6" w:rsidRDefault="00FA2FA6" w:rsidP="002135A4">
      <w:pPr>
        <w:spacing w:after="0" w:line="240" w:lineRule="auto"/>
      </w:pPr>
      <w:r>
        <w:separator/>
      </w:r>
    </w:p>
  </w:footnote>
  <w:footnote w:type="continuationSeparator" w:id="0">
    <w:p w:rsidR="00FA2FA6" w:rsidRDefault="00FA2FA6" w:rsidP="00213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27C33"/>
    <w:multiLevelType w:val="hybridMultilevel"/>
    <w:tmpl w:val="1BD89B2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47038B6"/>
    <w:multiLevelType w:val="hybridMultilevel"/>
    <w:tmpl w:val="DDBAAD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5E645A3"/>
    <w:multiLevelType w:val="hybridMultilevel"/>
    <w:tmpl w:val="64E05B76"/>
    <w:lvl w:ilvl="0" w:tplc="F872F158">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FE5D8F"/>
    <w:multiLevelType w:val="hybridMultilevel"/>
    <w:tmpl w:val="6810AB9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1A5B5BE9"/>
    <w:multiLevelType w:val="multilevel"/>
    <w:tmpl w:val="6C7C4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F4019"/>
    <w:multiLevelType w:val="hybridMultilevel"/>
    <w:tmpl w:val="A10E3C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C05B64"/>
    <w:multiLevelType w:val="multilevel"/>
    <w:tmpl w:val="B8727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794DAB"/>
    <w:multiLevelType w:val="multilevel"/>
    <w:tmpl w:val="C56E8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C878E7"/>
    <w:multiLevelType w:val="hybridMultilevel"/>
    <w:tmpl w:val="4552F1BA"/>
    <w:lvl w:ilvl="0" w:tplc="EFC62A68">
      <w:numFmt w:val="bullet"/>
      <w:lvlText w:val="-"/>
      <w:lvlJc w:val="left"/>
      <w:pPr>
        <w:ind w:left="1800" w:hanging="360"/>
      </w:pPr>
      <w:rPr>
        <w:rFonts w:ascii="Times New Roman" w:eastAsia="Calibri" w:hAnsi="Times New Roman" w:cs="Times New Roman"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9" w15:restartNumberingAfterBreak="0">
    <w:nsid w:val="507E4521"/>
    <w:multiLevelType w:val="multilevel"/>
    <w:tmpl w:val="B1C6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8142B0"/>
    <w:multiLevelType w:val="hybridMultilevel"/>
    <w:tmpl w:val="25825D68"/>
    <w:lvl w:ilvl="0" w:tplc="9566F4E6">
      <w:start w:val="9"/>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3DC6B90"/>
    <w:multiLevelType w:val="hybridMultilevel"/>
    <w:tmpl w:val="A44C74B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64A72C5"/>
    <w:multiLevelType w:val="multilevel"/>
    <w:tmpl w:val="6BEEF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7D4B60"/>
    <w:multiLevelType w:val="multilevel"/>
    <w:tmpl w:val="C4C6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9840E5"/>
    <w:multiLevelType w:val="multilevel"/>
    <w:tmpl w:val="C516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10127C"/>
    <w:multiLevelType w:val="hybridMultilevel"/>
    <w:tmpl w:val="B26EAF8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7F732CDB"/>
    <w:multiLevelType w:val="multilevel"/>
    <w:tmpl w:val="2A02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2"/>
  </w:num>
  <w:num w:numId="4">
    <w:abstractNumId w:val="10"/>
  </w:num>
  <w:num w:numId="5">
    <w:abstractNumId w:val="3"/>
  </w:num>
  <w:num w:numId="6">
    <w:abstractNumId w:val="15"/>
  </w:num>
  <w:num w:numId="7">
    <w:abstractNumId w:val="0"/>
  </w:num>
  <w:num w:numId="8">
    <w:abstractNumId w:val="8"/>
  </w:num>
  <w:num w:numId="9">
    <w:abstractNumId w:val="12"/>
  </w:num>
  <w:num w:numId="10">
    <w:abstractNumId w:val="4"/>
  </w:num>
  <w:num w:numId="11">
    <w:abstractNumId w:val="13"/>
  </w:num>
  <w:num w:numId="12">
    <w:abstractNumId w:val="16"/>
  </w:num>
  <w:num w:numId="13">
    <w:abstractNumId w:val="7"/>
  </w:num>
  <w:num w:numId="14">
    <w:abstractNumId w:val="6"/>
  </w:num>
  <w:num w:numId="15">
    <w:abstractNumId w:val="1"/>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48"/>
    <w:rsid w:val="0000662F"/>
    <w:rsid w:val="00075B98"/>
    <w:rsid w:val="00080933"/>
    <w:rsid w:val="0008249C"/>
    <w:rsid w:val="000B3771"/>
    <w:rsid w:val="000C353B"/>
    <w:rsid w:val="000F1EB5"/>
    <w:rsid w:val="00104918"/>
    <w:rsid w:val="0017795C"/>
    <w:rsid w:val="001D55F0"/>
    <w:rsid w:val="002135A4"/>
    <w:rsid w:val="00253132"/>
    <w:rsid w:val="002722F0"/>
    <w:rsid w:val="00293EF4"/>
    <w:rsid w:val="002967C3"/>
    <w:rsid w:val="002A1601"/>
    <w:rsid w:val="002C1736"/>
    <w:rsid w:val="002C5BFC"/>
    <w:rsid w:val="002D27A3"/>
    <w:rsid w:val="003033E2"/>
    <w:rsid w:val="00324F0F"/>
    <w:rsid w:val="00350703"/>
    <w:rsid w:val="00351B8F"/>
    <w:rsid w:val="00423788"/>
    <w:rsid w:val="004859F2"/>
    <w:rsid w:val="004B4DC9"/>
    <w:rsid w:val="004C65FE"/>
    <w:rsid w:val="00517698"/>
    <w:rsid w:val="00520289"/>
    <w:rsid w:val="0054684E"/>
    <w:rsid w:val="00581CF3"/>
    <w:rsid w:val="005B0A69"/>
    <w:rsid w:val="005B6101"/>
    <w:rsid w:val="005C643C"/>
    <w:rsid w:val="006104F8"/>
    <w:rsid w:val="00622891"/>
    <w:rsid w:val="00665926"/>
    <w:rsid w:val="00667A27"/>
    <w:rsid w:val="006804A3"/>
    <w:rsid w:val="006F22AF"/>
    <w:rsid w:val="00722C93"/>
    <w:rsid w:val="00734AF8"/>
    <w:rsid w:val="007B01DE"/>
    <w:rsid w:val="007B673D"/>
    <w:rsid w:val="007C2AF3"/>
    <w:rsid w:val="0080060B"/>
    <w:rsid w:val="00834313"/>
    <w:rsid w:val="008647C9"/>
    <w:rsid w:val="00870D3F"/>
    <w:rsid w:val="008C0E35"/>
    <w:rsid w:val="008F6366"/>
    <w:rsid w:val="00950870"/>
    <w:rsid w:val="00950C07"/>
    <w:rsid w:val="009F106E"/>
    <w:rsid w:val="00A40C5A"/>
    <w:rsid w:val="00AA4E2A"/>
    <w:rsid w:val="00AD55AA"/>
    <w:rsid w:val="00B03E75"/>
    <w:rsid w:val="00B36BEA"/>
    <w:rsid w:val="00B40281"/>
    <w:rsid w:val="00B53647"/>
    <w:rsid w:val="00BA48E6"/>
    <w:rsid w:val="00BA744B"/>
    <w:rsid w:val="00C34410"/>
    <w:rsid w:val="00C56857"/>
    <w:rsid w:val="00CA187F"/>
    <w:rsid w:val="00CB30D4"/>
    <w:rsid w:val="00CD56D1"/>
    <w:rsid w:val="00CE5B23"/>
    <w:rsid w:val="00CF2B78"/>
    <w:rsid w:val="00D2614A"/>
    <w:rsid w:val="00D3143E"/>
    <w:rsid w:val="00DD18C7"/>
    <w:rsid w:val="00DF55B8"/>
    <w:rsid w:val="00DF6207"/>
    <w:rsid w:val="00E254E8"/>
    <w:rsid w:val="00E64148"/>
    <w:rsid w:val="00E74258"/>
    <w:rsid w:val="00E87AB9"/>
    <w:rsid w:val="00ED0B5E"/>
    <w:rsid w:val="00F2308A"/>
    <w:rsid w:val="00F515B9"/>
    <w:rsid w:val="00F66D14"/>
    <w:rsid w:val="00FA2F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14:docId w14:val="5E99F030"/>
  <w15:chartTrackingRefBased/>
  <w15:docId w15:val="{265DC77B-4D48-46D3-8123-E1BB4FFD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414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859F2"/>
    <w:pPr>
      <w:ind w:left="720"/>
      <w:contextualSpacing/>
    </w:pPr>
  </w:style>
  <w:style w:type="paragraph" w:styleId="NormaleWeb">
    <w:name w:val="Normal (Web)"/>
    <w:basedOn w:val="Normale"/>
    <w:uiPriority w:val="99"/>
    <w:unhideWhenUsed/>
    <w:rsid w:val="004B4DC9"/>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uiPriority w:val="22"/>
    <w:qFormat/>
    <w:rsid w:val="004B4DC9"/>
    <w:rPr>
      <w:b/>
      <w:bCs/>
    </w:rPr>
  </w:style>
  <w:style w:type="paragraph" w:customStyle="1" w:styleId="wp-caption-text">
    <w:name w:val="wp-caption-text"/>
    <w:basedOn w:val="Normale"/>
    <w:rsid w:val="006804A3"/>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basedOn w:val="Carpredefinitoparagrafo"/>
    <w:uiPriority w:val="99"/>
    <w:unhideWhenUsed/>
    <w:rsid w:val="009F106E"/>
    <w:rPr>
      <w:color w:val="0563C1" w:themeColor="hyperlink"/>
      <w:u w:val="single"/>
    </w:rPr>
  </w:style>
  <w:style w:type="table" w:styleId="Grigliatabella">
    <w:name w:val="Table Grid"/>
    <w:basedOn w:val="Tabellanormale"/>
    <w:uiPriority w:val="39"/>
    <w:rsid w:val="00800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iziomodulo-z">
    <w:name w:val="HTML Top of Form"/>
    <w:basedOn w:val="Normale"/>
    <w:next w:val="Normale"/>
    <w:link w:val="Iniziomodulo-zCarattere"/>
    <w:hidden/>
    <w:uiPriority w:val="99"/>
    <w:semiHidden/>
    <w:unhideWhenUsed/>
    <w:rsid w:val="005B6101"/>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5B6101"/>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5B6101"/>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5B6101"/>
    <w:rPr>
      <w:rFonts w:ascii="Arial" w:eastAsia="Times New Roman" w:hAnsi="Arial" w:cs="Arial"/>
      <w:vanish/>
      <w:sz w:val="16"/>
      <w:szCs w:val="16"/>
      <w:lang w:eastAsia="it-IT"/>
    </w:rPr>
  </w:style>
  <w:style w:type="paragraph" w:customStyle="1" w:styleId="Normale1">
    <w:name w:val="Normale1"/>
    <w:rsid w:val="00ED0B5E"/>
    <w:pPr>
      <w:pBdr>
        <w:top w:val="nil"/>
        <w:left w:val="nil"/>
        <w:bottom w:val="nil"/>
        <w:right w:val="nil"/>
        <w:between w:val="nil"/>
      </w:pBdr>
      <w:spacing w:after="200" w:line="276" w:lineRule="auto"/>
    </w:pPr>
    <w:rPr>
      <w:rFonts w:ascii="Calibri" w:eastAsia="Calibri" w:hAnsi="Calibri" w:cs="Calibri"/>
      <w:color w:val="000000"/>
      <w:lang w:eastAsia="it-IT"/>
    </w:rPr>
  </w:style>
  <w:style w:type="paragraph" w:styleId="Intestazione">
    <w:name w:val="header"/>
    <w:basedOn w:val="Normale"/>
    <w:link w:val="IntestazioneCarattere"/>
    <w:uiPriority w:val="99"/>
    <w:unhideWhenUsed/>
    <w:rsid w:val="002135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135A4"/>
    <w:rPr>
      <w:rFonts w:ascii="Calibri" w:eastAsia="Calibri" w:hAnsi="Calibri" w:cs="Times New Roman"/>
    </w:rPr>
  </w:style>
  <w:style w:type="paragraph" w:styleId="Pidipagina">
    <w:name w:val="footer"/>
    <w:basedOn w:val="Normale"/>
    <w:link w:val="PidipaginaCarattere"/>
    <w:uiPriority w:val="99"/>
    <w:unhideWhenUsed/>
    <w:rsid w:val="002135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135A4"/>
    <w:rPr>
      <w:rFonts w:ascii="Calibri" w:eastAsia="Calibri" w:hAnsi="Calibri" w:cs="Times New Roman"/>
    </w:rPr>
  </w:style>
  <w:style w:type="paragraph" w:styleId="Testofumetto">
    <w:name w:val="Balloon Text"/>
    <w:basedOn w:val="Normale"/>
    <w:link w:val="TestofumettoCarattere"/>
    <w:uiPriority w:val="99"/>
    <w:semiHidden/>
    <w:unhideWhenUsed/>
    <w:rsid w:val="00FA2FA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A2FA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20311">
      <w:bodyDiv w:val="1"/>
      <w:marLeft w:val="0"/>
      <w:marRight w:val="0"/>
      <w:marTop w:val="0"/>
      <w:marBottom w:val="0"/>
      <w:divBdr>
        <w:top w:val="none" w:sz="0" w:space="0" w:color="auto"/>
        <w:left w:val="none" w:sz="0" w:space="0" w:color="auto"/>
        <w:bottom w:val="none" w:sz="0" w:space="0" w:color="auto"/>
        <w:right w:val="none" w:sz="0" w:space="0" w:color="auto"/>
      </w:divBdr>
    </w:div>
    <w:div w:id="102923202">
      <w:bodyDiv w:val="1"/>
      <w:marLeft w:val="0"/>
      <w:marRight w:val="0"/>
      <w:marTop w:val="0"/>
      <w:marBottom w:val="0"/>
      <w:divBdr>
        <w:top w:val="none" w:sz="0" w:space="0" w:color="auto"/>
        <w:left w:val="none" w:sz="0" w:space="0" w:color="auto"/>
        <w:bottom w:val="none" w:sz="0" w:space="0" w:color="auto"/>
        <w:right w:val="none" w:sz="0" w:space="0" w:color="auto"/>
      </w:divBdr>
    </w:div>
    <w:div w:id="186605798">
      <w:bodyDiv w:val="1"/>
      <w:marLeft w:val="0"/>
      <w:marRight w:val="0"/>
      <w:marTop w:val="0"/>
      <w:marBottom w:val="0"/>
      <w:divBdr>
        <w:top w:val="none" w:sz="0" w:space="0" w:color="auto"/>
        <w:left w:val="none" w:sz="0" w:space="0" w:color="auto"/>
        <w:bottom w:val="none" w:sz="0" w:space="0" w:color="auto"/>
        <w:right w:val="none" w:sz="0" w:space="0" w:color="auto"/>
      </w:divBdr>
    </w:div>
    <w:div w:id="202255739">
      <w:bodyDiv w:val="1"/>
      <w:marLeft w:val="0"/>
      <w:marRight w:val="0"/>
      <w:marTop w:val="0"/>
      <w:marBottom w:val="0"/>
      <w:divBdr>
        <w:top w:val="none" w:sz="0" w:space="0" w:color="auto"/>
        <w:left w:val="none" w:sz="0" w:space="0" w:color="auto"/>
        <w:bottom w:val="none" w:sz="0" w:space="0" w:color="auto"/>
        <w:right w:val="none" w:sz="0" w:space="0" w:color="auto"/>
      </w:divBdr>
    </w:div>
    <w:div w:id="204997213">
      <w:bodyDiv w:val="1"/>
      <w:marLeft w:val="0"/>
      <w:marRight w:val="0"/>
      <w:marTop w:val="0"/>
      <w:marBottom w:val="0"/>
      <w:divBdr>
        <w:top w:val="none" w:sz="0" w:space="0" w:color="auto"/>
        <w:left w:val="none" w:sz="0" w:space="0" w:color="auto"/>
        <w:bottom w:val="none" w:sz="0" w:space="0" w:color="auto"/>
        <w:right w:val="none" w:sz="0" w:space="0" w:color="auto"/>
      </w:divBdr>
    </w:div>
    <w:div w:id="357702883">
      <w:bodyDiv w:val="1"/>
      <w:marLeft w:val="0"/>
      <w:marRight w:val="0"/>
      <w:marTop w:val="0"/>
      <w:marBottom w:val="0"/>
      <w:divBdr>
        <w:top w:val="none" w:sz="0" w:space="0" w:color="auto"/>
        <w:left w:val="none" w:sz="0" w:space="0" w:color="auto"/>
        <w:bottom w:val="none" w:sz="0" w:space="0" w:color="auto"/>
        <w:right w:val="none" w:sz="0" w:space="0" w:color="auto"/>
      </w:divBdr>
    </w:div>
    <w:div w:id="378626310">
      <w:bodyDiv w:val="1"/>
      <w:marLeft w:val="0"/>
      <w:marRight w:val="0"/>
      <w:marTop w:val="0"/>
      <w:marBottom w:val="0"/>
      <w:divBdr>
        <w:top w:val="none" w:sz="0" w:space="0" w:color="auto"/>
        <w:left w:val="none" w:sz="0" w:space="0" w:color="auto"/>
        <w:bottom w:val="none" w:sz="0" w:space="0" w:color="auto"/>
        <w:right w:val="none" w:sz="0" w:space="0" w:color="auto"/>
      </w:divBdr>
    </w:div>
    <w:div w:id="383678214">
      <w:bodyDiv w:val="1"/>
      <w:marLeft w:val="0"/>
      <w:marRight w:val="0"/>
      <w:marTop w:val="0"/>
      <w:marBottom w:val="0"/>
      <w:divBdr>
        <w:top w:val="none" w:sz="0" w:space="0" w:color="auto"/>
        <w:left w:val="none" w:sz="0" w:space="0" w:color="auto"/>
        <w:bottom w:val="none" w:sz="0" w:space="0" w:color="auto"/>
        <w:right w:val="none" w:sz="0" w:space="0" w:color="auto"/>
      </w:divBdr>
    </w:div>
    <w:div w:id="566458012">
      <w:bodyDiv w:val="1"/>
      <w:marLeft w:val="0"/>
      <w:marRight w:val="0"/>
      <w:marTop w:val="0"/>
      <w:marBottom w:val="0"/>
      <w:divBdr>
        <w:top w:val="none" w:sz="0" w:space="0" w:color="auto"/>
        <w:left w:val="none" w:sz="0" w:space="0" w:color="auto"/>
        <w:bottom w:val="none" w:sz="0" w:space="0" w:color="auto"/>
        <w:right w:val="none" w:sz="0" w:space="0" w:color="auto"/>
      </w:divBdr>
    </w:div>
    <w:div w:id="580138075">
      <w:bodyDiv w:val="1"/>
      <w:marLeft w:val="0"/>
      <w:marRight w:val="0"/>
      <w:marTop w:val="0"/>
      <w:marBottom w:val="0"/>
      <w:divBdr>
        <w:top w:val="none" w:sz="0" w:space="0" w:color="auto"/>
        <w:left w:val="none" w:sz="0" w:space="0" w:color="auto"/>
        <w:bottom w:val="none" w:sz="0" w:space="0" w:color="auto"/>
        <w:right w:val="none" w:sz="0" w:space="0" w:color="auto"/>
      </w:divBdr>
    </w:div>
    <w:div w:id="605621087">
      <w:bodyDiv w:val="1"/>
      <w:marLeft w:val="0"/>
      <w:marRight w:val="0"/>
      <w:marTop w:val="0"/>
      <w:marBottom w:val="0"/>
      <w:divBdr>
        <w:top w:val="none" w:sz="0" w:space="0" w:color="auto"/>
        <w:left w:val="none" w:sz="0" w:space="0" w:color="auto"/>
        <w:bottom w:val="none" w:sz="0" w:space="0" w:color="auto"/>
        <w:right w:val="none" w:sz="0" w:space="0" w:color="auto"/>
      </w:divBdr>
    </w:div>
    <w:div w:id="634264270">
      <w:bodyDiv w:val="1"/>
      <w:marLeft w:val="0"/>
      <w:marRight w:val="0"/>
      <w:marTop w:val="0"/>
      <w:marBottom w:val="0"/>
      <w:divBdr>
        <w:top w:val="none" w:sz="0" w:space="0" w:color="auto"/>
        <w:left w:val="none" w:sz="0" w:space="0" w:color="auto"/>
        <w:bottom w:val="none" w:sz="0" w:space="0" w:color="auto"/>
        <w:right w:val="none" w:sz="0" w:space="0" w:color="auto"/>
      </w:divBdr>
    </w:div>
    <w:div w:id="774716141">
      <w:bodyDiv w:val="1"/>
      <w:marLeft w:val="0"/>
      <w:marRight w:val="0"/>
      <w:marTop w:val="0"/>
      <w:marBottom w:val="0"/>
      <w:divBdr>
        <w:top w:val="none" w:sz="0" w:space="0" w:color="auto"/>
        <w:left w:val="none" w:sz="0" w:space="0" w:color="auto"/>
        <w:bottom w:val="none" w:sz="0" w:space="0" w:color="auto"/>
        <w:right w:val="none" w:sz="0" w:space="0" w:color="auto"/>
      </w:divBdr>
    </w:div>
    <w:div w:id="929504296">
      <w:bodyDiv w:val="1"/>
      <w:marLeft w:val="0"/>
      <w:marRight w:val="0"/>
      <w:marTop w:val="0"/>
      <w:marBottom w:val="0"/>
      <w:divBdr>
        <w:top w:val="none" w:sz="0" w:space="0" w:color="auto"/>
        <w:left w:val="none" w:sz="0" w:space="0" w:color="auto"/>
        <w:bottom w:val="none" w:sz="0" w:space="0" w:color="auto"/>
        <w:right w:val="none" w:sz="0" w:space="0" w:color="auto"/>
      </w:divBdr>
    </w:div>
    <w:div w:id="1018041885">
      <w:bodyDiv w:val="1"/>
      <w:marLeft w:val="0"/>
      <w:marRight w:val="0"/>
      <w:marTop w:val="0"/>
      <w:marBottom w:val="0"/>
      <w:divBdr>
        <w:top w:val="none" w:sz="0" w:space="0" w:color="auto"/>
        <w:left w:val="none" w:sz="0" w:space="0" w:color="auto"/>
        <w:bottom w:val="none" w:sz="0" w:space="0" w:color="auto"/>
        <w:right w:val="none" w:sz="0" w:space="0" w:color="auto"/>
      </w:divBdr>
    </w:div>
    <w:div w:id="1018384848">
      <w:bodyDiv w:val="1"/>
      <w:marLeft w:val="0"/>
      <w:marRight w:val="0"/>
      <w:marTop w:val="0"/>
      <w:marBottom w:val="0"/>
      <w:divBdr>
        <w:top w:val="none" w:sz="0" w:space="0" w:color="auto"/>
        <w:left w:val="none" w:sz="0" w:space="0" w:color="auto"/>
        <w:bottom w:val="none" w:sz="0" w:space="0" w:color="auto"/>
        <w:right w:val="none" w:sz="0" w:space="0" w:color="auto"/>
      </w:divBdr>
    </w:div>
    <w:div w:id="1073039972">
      <w:bodyDiv w:val="1"/>
      <w:marLeft w:val="0"/>
      <w:marRight w:val="0"/>
      <w:marTop w:val="0"/>
      <w:marBottom w:val="0"/>
      <w:divBdr>
        <w:top w:val="none" w:sz="0" w:space="0" w:color="auto"/>
        <w:left w:val="none" w:sz="0" w:space="0" w:color="auto"/>
        <w:bottom w:val="none" w:sz="0" w:space="0" w:color="auto"/>
        <w:right w:val="none" w:sz="0" w:space="0" w:color="auto"/>
      </w:divBdr>
    </w:div>
    <w:div w:id="1140810591">
      <w:bodyDiv w:val="1"/>
      <w:marLeft w:val="0"/>
      <w:marRight w:val="0"/>
      <w:marTop w:val="0"/>
      <w:marBottom w:val="0"/>
      <w:divBdr>
        <w:top w:val="none" w:sz="0" w:space="0" w:color="auto"/>
        <w:left w:val="none" w:sz="0" w:space="0" w:color="auto"/>
        <w:bottom w:val="none" w:sz="0" w:space="0" w:color="auto"/>
        <w:right w:val="none" w:sz="0" w:space="0" w:color="auto"/>
      </w:divBdr>
    </w:div>
    <w:div w:id="1146626048">
      <w:bodyDiv w:val="1"/>
      <w:marLeft w:val="0"/>
      <w:marRight w:val="0"/>
      <w:marTop w:val="0"/>
      <w:marBottom w:val="0"/>
      <w:divBdr>
        <w:top w:val="none" w:sz="0" w:space="0" w:color="auto"/>
        <w:left w:val="none" w:sz="0" w:space="0" w:color="auto"/>
        <w:bottom w:val="none" w:sz="0" w:space="0" w:color="auto"/>
        <w:right w:val="none" w:sz="0" w:space="0" w:color="auto"/>
      </w:divBdr>
    </w:div>
    <w:div w:id="1176457670">
      <w:bodyDiv w:val="1"/>
      <w:marLeft w:val="0"/>
      <w:marRight w:val="0"/>
      <w:marTop w:val="0"/>
      <w:marBottom w:val="0"/>
      <w:divBdr>
        <w:top w:val="none" w:sz="0" w:space="0" w:color="auto"/>
        <w:left w:val="none" w:sz="0" w:space="0" w:color="auto"/>
        <w:bottom w:val="none" w:sz="0" w:space="0" w:color="auto"/>
        <w:right w:val="none" w:sz="0" w:space="0" w:color="auto"/>
      </w:divBdr>
    </w:div>
    <w:div w:id="1219591132">
      <w:bodyDiv w:val="1"/>
      <w:marLeft w:val="0"/>
      <w:marRight w:val="0"/>
      <w:marTop w:val="0"/>
      <w:marBottom w:val="0"/>
      <w:divBdr>
        <w:top w:val="none" w:sz="0" w:space="0" w:color="auto"/>
        <w:left w:val="none" w:sz="0" w:space="0" w:color="auto"/>
        <w:bottom w:val="none" w:sz="0" w:space="0" w:color="auto"/>
        <w:right w:val="none" w:sz="0" w:space="0" w:color="auto"/>
      </w:divBdr>
    </w:div>
    <w:div w:id="1220703942">
      <w:bodyDiv w:val="1"/>
      <w:marLeft w:val="0"/>
      <w:marRight w:val="0"/>
      <w:marTop w:val="0"/>
      <w:marBottom w:val="0"/>
      <w:divBdr>
        <w:top w:val="none" w:sz="0" w:space="0" w:color="auto"/>
        <w:left w:val="none" w:sz="0" w:space="0" w:color="auto"/>
        <w:bottom w:val="none" w:sz="0" w:space="0" w:color="auto"/>
        <w:right w:val="none" w:sz="0" w:space="0" w:color="auto"/>
      </w:divBdr>
    </w:div>
    <w:div w:id="1237474571">
      <w:bodyDiv w:val="1"/>
      <w:marLeft w:val="0"/>
      <w:marRight w:val="0"/>
      <w:marTop w:val="0"/>
      <w:marBottom w:val="0"/>
      <w:divBdr>
        <w:top w:val="none" w:sz="0" w:space="0" w:color="auto"/>
        <w:left w:val="none" w:sz="0" w:space="0" w:color="auto"/>
        <w:bottom w:val="none" w:sz="0" w:space="0" w:color="auto"/>
        <w:right w:val="none" w:sz="0" w:space="0" w:color="auto"/>
      </w:divBdr>
    </w:div>
    <w:div w:id="1314287846">
      <w:bodyDiv w:val="1"/>
      <w:marLeft w:val="0"/>
      <w:marRight w:val="0"/>
      <w:marTop w:val="0"/>
      <w:marBottom w:val="0"/>
      <w:divBdr>
        <w:top w:val="none" w:sz="0" w:space="0" w:color="auto"/>
        <w:left w:val="none" w:sz="0" w:space="0" w:color="auto"/>
        <w:bottom w:val="none" w:sz="0" w:space="0" w:color="auto"/>
        <w:right w:val="none" w:sz="0" w:space="0" w:color="auto"/>
      </w:divBdr>
    </w:div>
    <w:div w:id="1374889970">
      <w:bodyDiv w:val="1"/>
      <w:marLeft w:val="0"/>
      <w:marRight w:val="0"/>
      <w:marTop w:val="0"/>
      <w:marBottom w:val="0"/>
      <w:divBdr>
        <w:top w:val="none" w:sz="0" w:space="0" w:color="auto"/>
        <w:left w:val="none" w:sz="0" w:space="0" w:color="auto"/>
        <w:bottom w:val="none" w:sz="0" w:space="0" w:color="auto"/>
        <w:right w:val="none" w:sz="0" w:space="0" w:color="auto"/>
      </w:divBdr>
    </w:div>
    <w:div w:id="1443921526">
      <w:bodyDiv w:val="1"/>
      <w:marLeft w:val="0"/>
      <w:marRight w:val="0"/>
      <w:marTop w:val="0"/>
      <w:marBottom w:val="0"/>
      <w:divBdr>
        <w:top w:val="none" w:sz="0" w:space="0" w:color="auto"/>
        <w:left w:val="none" w:sz="0" w:space="0" w:color="auto"/>
        <w:bottom w:val="none" w:sz="0" w:space="0" w:color="auto"/>
        <w:right w:val="none" w:sz="0" w:space="0" w:color="auto"/>
      </w:divBdr>
    </w:div>
    <w:div w:id="1460030631">
      <w:bodyDiv w:val="1"/>
      <w:marLeft w:val="0"/>
      <w:marRight w:val="0"/>
      <w:marTop w:val="0"/>
      <w:marBottom w:val="0"/>
      <w:divBdr>
        <w:top w:val="none" w:sz="0" w:space="0" w:color="auto"/>
        <w:left w:val="none" w:sz="0" w:space="0" w:color="auto"/>
        <w:bottom w:val="none" w:sz="0" w:space="0" w:color="auto"/>
        <w:right w:val="none" w:sz="0" w:space="0" w:color="auto"/>
      </w:divBdr>
    </w:div>
    <w:div w:id="1545606178">
      <w:bodyDiv w:val="1"/>
      <w:marLeft w:val="0"/>
      <w:marRight w:val="0"/>
      <w:marTop w:val="0"/>
      <w:marBottom w:val="0"/>
      <w:divBdr>
        <w:top w:val="none" w:sz="0" w:space="0" w:color="auto"/>
        <w:left w:val="none" w:sz="0" w:space="0" w:color="auto"/>
        <w:bottom w:val="none" w:sz="0" w:space="0" w:color="auto"/>
        <w:right w:val="none" w:sz="0" w:space="0" w:color="auto"/>
      </w:divBdr>
    </w:div>
    <w:div w:id="1551190888">
      <w:bodyDiv w:val="1"/>
      <w:marLeft w:val="0"/>
      <w:marRight w:val="0"/>
      <w:marTop w:val="0"/>
      <w:marBottom w:val="0"/>
      <w:divBdr>
        <w:top w:val="none" w:sz="0" w:space="0" w:color="auto"/>
        <w:left w:val="none" w:sz="0" w:space="0" w:color="auto"/>
        <w:bottom w:val="none" w:sz="0" w:space="0" w:color="auto"/>
        <w:right w:val="none" w:sz="0" w:space="0" w:color="auto"/>
      </w:divBdr>
    </w:div>
    <w:div w:id="1584948585">
      <w:bodyDiv w:val="1"/>
      <w:marLeft w:val="0"/>
      <w:marRight w:val="0"/>
      <w:marTop w:val="0"/>
      <w:marBottom w:val="0"/>
      <w:divBdr>
        <w:top w:val="none" w:sz="0" w:space="0" w:color="auto"/>
        <w:left w:val="none" w:sz="0" w:space="0" w:color="auto"/>
        <w:bottom w:val="none" w:sz="0" w:space="0" w:color="auto"/>
        <w:right w:val="none" w:sz="0" w:space="0" w:color="auto"/>
      </w:divBdr>
    </w:div>
    <w:div w:id="1598976394">
      <w:bodyDiv w:val="1"/>
      <w:marLeft w:val="0"/>
      <w:marRight w:val="0"/>
      <w:marTop w:val="0"/>
      <w:marBottom w:val="0"/>
      <w:divBdr>
        <w:top w:val="none" w:sz="0" w:space="0" w:color="auto"/>
        <w:left w:val="none" w:sz="0" w:space="0" w:color="auto"/>
        <w:bottom w:val="none" w:sz="0" w:space="0" w:color="auto"/>
        <w:right w:val="none" w:sz="0" w:space="0" w:color="auto"/>
      </w:divBdr>
    </w:div>
    <w:div w:id="1613590185">
      <w:bodyDiv w:val="1"/>
      <w:marLeft w:val="0"/>
      <w:marRight w:val="0"/>
      <w:marTop w:val="0"/>
      <w:marBottom w:val="0"/>
      <w:divBdr>
        <w:top w:val="none" w:sz="0" w:space="0" w:color="auto"/>
        <w:left w:val="none" w:sz="0" w:space="0" w:color="auto"/>
        <w:bottom w:val="none" w:sz="0" w:space="0" w:color="auto"/>
        <w:right w:val="none" w:sz="0" w:space="0" w:color="auto"/>
      </w:divBdr>
    </w:div>
    <w:div w:id="1626813802">
      <w:bodyDiv w:val="1"/>
      <w:marLeft w:val="0"/>
      <w:marRight w:val="0"/>
      <w:marTop w:val="0"/>
      <w:marBottom w:val="0"/>
      <w:divBdr>
        <w:top w:val="none" w:sz="0" w:space="0" w:color="auto"/>
        <w:left w:val="none" w:sz="0" w:space="0" w:color="auto"/>
        <w:bottom w:val="none" w:sz="0" w:space="0" w:color="auto"/>
        <w:right w:val="none" w:sz="0" w:space="0" w:color="auto"/>
      </w:divBdr>
    </w:div>
    <w:div w:id="1655647825">
      <w:bodyDiv w:val="1"/>
      <w:marLeft w:val="0"/>
      <w:marRight w:val="0"/>
      <w:marTop w:val="0"/>
      <w:marBottom w:val="0"/>
      <w:divBdr>
        <w:top w:val="none" w:sz="0" w:space="0" w:color="auto"/>
        <w:left w:val="none" w:sz="0" w:space="0" w:color="auto"/>
        <w:bottom w:val="none" w:sz="0" w:space="0" w:color="auto"/>
        <w:right w:val="none" w:sz="0" w:space="0" w:color="auto"/>
      </w:divBdr>
    </w:div>
    <w:div w:id="1658458491">
      <w:bodyDiv w:val="1"/>
      <w:marLeft w:val="0"/>
      <w:marRight w:val="0"/>
      <w:marTop w:val="0"/>
      <w:marBottom w:val="0"/>
      <w:divBdr>
        <w:top w:val="none" w:sz="0" w:space="0" w:color="auto"/>
        <w:left w:val="none" w:sz="0" w:space="0" w:color="auto"/>
        <w:bottom w:val="none" w:sz="0" w:space="0" w:color="auto"/>
        <w:right w:val="none" w:sz="0" w:space="0" w:color="auto"/>
      </w:divBdr>
    </w:div>
    <w:div w:id="1812555161">
      <w:bodyDiv w:val="1"/>
      <w:marLeft w:val="0"/>
      <w:marRight w:val="0"/>
      <w:marTop w:val="0"/>
      <w:marBottom w:val="0"/>
      <w:divBdr>
        <w:top w:val="none" w:sz="0" w:space="0" w:color="auto"/>
        <w:left w:val="none" w:sz="0" w:space="0" w:color="auto"/>
        <w:bottom w:val="none" w:sz="0" w:space="0" w:color="auto"/>
        <w:right w:val="none" w:sz="0" w:space="0" w:color="auto"/>
      </w:divBdr>
    </w:div>
    <w:div w:id="1858082100">
      <w:bodyDiv w:val="1"/>
      <w:marLeft w:val="0"/>
      <w:marRight w:val="0"/>
      <w:marTop w:val="0"/>
      <w:marBottom w:val="0"/>
      <w:divBdr>
        <w:top w:val="none" w:sz="0" w:space="0" w:color="auto"/>
        <w:left w:val="none" w:sz="0" w:space="0" w:color="auto"/>
        <w:bottom w:val="none" w:sz="0" w:space="0" w:color="auto"/>
        <w:right w:val="none" w:sz="0" w:space="0" w:color="auto"/>
      </w:divBdr>
    </w:div>
    <w:div w:id="1946693463">
      <w:bodyDiv w:val="1"/>
      <w:marLeft w:val="0"/>
      <w:marRight w:val="0"/>
      <w:marTop w:val="0"/>
      <w:marBottom w:val="0"/>
      <w:divBdr>
        <w:top w:val="none" w:sz="0" w:space="0" w:color="auto"/>
        <w:left w:val="none" w:sz="0" w:space="0" w:color="auto"/>
        <w:bottom w:val="none" w:sz="0" w:space="0" w:color="auto"/>
        <w:right w:val="none" w:sz="0" w:space="0" w:color="auto"/>
      </w:divBdr>
    </w:div>
    <w:div w:id="209813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bysplanet.it/psicologa/larrivo-di-un-fratellino-cosa-accade/" TargetMode="External"/><Relationship Id="rId18" Type="http://schemas.openxmlformats.org/officeDocument/2006/relationships/control" Target="activeX/activeX4.xml"/><Relationship Id="rId26" Type="http://schemas.openxmlformats.org/officeDocument/2006/relationships/control" Target="activeX/activeX12.xml"/><Relationship Id="rId39" Type="http://schemas.openxmlformats.org/officeDocument/2006/relationships/control" Target="activeX/activeX25.xml"/><Relationship Id="rId21" Type="http://schemas.openxmlformats.org/officeDocument/2006/relationships/control" Target="activeX/activeX7.xml"/><Relationship Id="rId34" Type="http://schemas.openxmlformats.org/officeDocument/2006/relationships/control" Target="activeX/activeX20.xml"/><Relationship Id="rId42" Type="http://schemas.openxmlformats.org/officeDocument/2006/relationships/control" Target="activeX/activeX28.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control" Target="activeX/activeX2.xml"/><Relationship Id="rId29" Type="http://schemas.openxmlformats.org/officeDocument/2006/relationships/control" Target="activeX/activeX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control" Target="activeX/activeX10.xml"/><Relationship Id="rId32" Type="http://schemas.openxmlformats.org/officeDocument/2006/relationships/control" Target="activeX/activeX18.xml"/><Relationship Id="rId37" Type="http://schemas.openxmlformats.org/officeDocument/2006/relationships/control" Target="activeX/activeX23.xml"/><Relationship Id="rId40" Type="http://schemas.openxmlformats.org/officeDocument/2006/relationships/control" Target="activeX/activeX26.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ontrol" Target="activeX/activeX1.xml"/><Relationship Id="rId23" Type="http://schemas.openxmlformats.org/officeDocument/2006/relationships/control" Target="activeX/activeX9.xml"/><Relationship Id="rId28" Type="http://schemas.openxmlformats.org/officeDocument/2006/relationships/control" Target="activeX/activeX14.xml"/><Relationship Id="rId36" Type="http://schemas.openxmlformats.org/officeDocument/2006/relationships/control" Target="activeX/activeX22.xml"/><Relationship Id="rId10" Type="http://schemas.openxmlformats.org/officeDocument/2006/relationships/image" Target="media/image3.jpeg"/><Relationship Id="rId19" Type="http://schemas.openxmlformats.org/officeDocument/2006/relationships/control" Target="activeX/activeX5.xml"/><Relationship Id="rId31" Type="http://schemas.openxmlformats.org/officeDocument/2006/relationships/control" Target="activeX/activeX17.xml"/><Relationship Id="rId44" Type="http://schemas.openxmlformats.org/officeDocument/2006/relationships/control" Target="activeX/activeX30.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control" Target="activeX/activeX8.xml"/><Relationship Id="rId27" Type="http://schemas.openxmlformats.org/officeDocument/2006/relationships/control" Target="activeX/activeX13.xml"/><Relationship Id="rId30" Type="http://schemas.openxmlformats.org/officeDocument/2006/relationships/control" Target="activeX/activeX16.xml"/><Relationship Id="rId35" Type="http://schemas.openxmlformats.org/officeDocument/2006/relationships/control" Target="activeX/activeX21.xml"/><Relationship Id="rId43" Type="http://schemas.openxmlformats.org/officeDocument/2006/relationships/control" Target="activeX/activeX29.xml"/><Relationship Id="rId8" Type="http://schemas.openxmlformats.org/officeDocument/2006/relationships/image" Target="http://www.matematica.unito.it/html/tesi/logo.jpg" TargetMode="External"/><Relationship Id="rId3" Type="http://schemas.openxmlformats.org/officeDocument/2006/relationships/settings" Target="settings.xml"/><Relationship Id="rId12" Type="http://schemas.openxmlformats.org/officeDocument/2006/relationships/hyperlink" Target="http://www.facchinetti.net/genitorialita/arriva-un-fratellino.html" TargetMode="External"/><Relationship Id="rId17" Type="http://schemas.openxmlformats.org/officeDocument/2006/relationships/control" Target="activeX/activeX3.xml"/><Relationship Id="rId25" Type="http://schemas.openxmlformats.org/officeDocument/2006/relationships/control" Target="activeX/activeX11.xml"/><Relationship Id="rId33" Type="http://schemas.openxmlformats.org/officeDocument/2006/relationships/control" Target="activeX/activeX19.xml"/><Relationship Id="rId38" Type="http://schemas.openxmlformats.org/officeDocument/2006/relationships/control" Target="activeX/activeX24.xml"/><Relationship Id="rId46" Type="http://schemas.openxmlformats.org/officeDocument/2006/relationships/theme" Target="theme/theme1.xml"/><Relationship Id="rId20" Type="http://schemas.openxmlformats.org/officeDocument/2006/relationships/control" Target="activeX/activeX6.xml"/><Relationship Id="rId41" Type="http://schemas.openxmlformats.org/officeDocument/2006/relationships/control" Target="activeX/activeX2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4635</Words>
  <Characters>26426</Characters>
  <Application>Microsoft Office Word</Application>
  <DocSecurity>0</DocSecurity>
  <Lines>220</Lines>
  <Paragraphs>61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Gastaldi</dc:creator>
  <cp:keywords/>
  <dc:description/>
  <cp:lastModifiedBy>Silvia Gastaldi</cp:lastModifiedBy>
  <cp:revision>2</cp:revision>
  <cp:lastPrinted>2018-03-29T15:39:00Z</cp:lastPrinted>
  <dcterms:created xsi:type="dcterms:W3CDTF">2018-03-29T15:48:00Z</dcterms:created>
  <dcterms:modified xsi:type="dcterms:W3CDTF">2018-03-29T15:48:00Z</dcterms:modified>
</cp:coreProperties>
</file>